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B4251" w14:textId="77777777" w:rsidR="00C150D3" w:rsidRPr="00932728" w:rsidRDefault="00C150D3" w:rsidP="00C150D3">
      <w:pPr>
        <w:pStyle w:val="NormalWeb"/>
        <w:jc w:val="center"/>
        <w:rPr>
          <w:rFonts w:ascii="Arial Narrow" w:hAnsi="Arial Narrow"/>
          <w:sz w:val="28"/>
          <w:szCs w:val="28"/>
        </w:rPr>
      </w:pPr>
      <w:r>
        <w:rPr>
          <w:noProof/>
          <w:sz w:val="36"/>
          <w:szCs w:val="36"/>
        </w:rPr>
        <w:drawing>
          <wp:inline distT="0" distB="0" distL="0" distR="0" wp14:anchorId="57F5D427" wp14:editId="0CD8B722">
            <wp:extent cx="904875" cy="857250"/>
            <wp:effectExtent l="1905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srcRect/>
                    <a:stretch>
                      <a:fillRect/>
                    </a:stretch>
                  </pic:blipFill>
                  <pic:spPr bwMode="auto">
                    <a:xfrm>
                      <a:off x="0" y="0"/>
                      <a:ext cx="904875" cy="857250"/>
                    </a:xfrm>
                    <a:prstGeom prst="rect">
                      <a:avLst/>
                    </a:prstGeom>
                    <a:noFill/>
                    <a:ln w="9525">
                      <a:noFill/>
                      <a:miter lim="800000"/>
                      <a:headEnd/>
                      <a:tailEnd/>
                    </a:ln>
                  </pic:spPr>
                </pic:pic>
              </a:graphicData>
            </a:graphic>
          </wp:inline>
        </w:drawing>
      </w:r>
    </w:p>
    <w:p w14:paraId="450BE163" w14:textId="75536082" w:rsidR="00C150D3" w:rsidRDefault="009E227D" w:rsidP="00C150D3">
      <w:pPr>
        <w:jc w:val="center"/>
        <w:rPr>
          <w:b/>
          <w:sz w:val="40"/>
          <w:szCs w:val="32"/>
        </w:rPr>
      </w:pPr>
      <w:r w:rsidRPr="006D4A96">
        <w:rPr>
          <w:b/>
          <w:sz w:val="40"/>
          <w:szCs w:val="40"/>
        </w:rPr>
        <w:t>World History</w:t>
      </w:r>
      <w:r w:rsidR="0087044D">
        <w:rPr>
          <w:b/>
          <w:sz w:val="40"/>
          <w:szCs w:val="32"/>
        </w:rPr>
        <w:t xml:space="preserve"> </w:t>
      </w:r>
      <w:r w:rsidR="00A55C4B">
        <w:rPr>
          <w:b/>
          <w:sz w:val="40"/>
          <w:szCs w:val="32"/>
        </w:rPr>
        <w:t>2020-21</w:t>
      </w:r>
    </w:p>
    <w:p w14:paraId="73D26323" w14:textId="50B54F33" w:rsidR="006F1964" w:rsidRPr="006F1964" w:rsidRDefault="00507936" w:rsidP="00C150D3">
      <w:pPr>
        <w:jc w:val="center"/>
        <w:rPr>
          <w:b/>
          <w:sz w:val="40"/>
          <w:szCs w:val="32"/>
        </w:rPr>
      </w:pPr>
      <w:r>
        <w:rPr>
          <w:b/>
          <w:sz w:val="40"/>
          <w:szCs w:val="32"/>
        </w:rPr>
        <w:t xml:space="preserve">Mr. </w:t>
      </w:r>
      <w:r w:rsidR="00752BE5">
        <w:rPr>
          <w:b/>
          <w:sz w:val="40"/>
          <w:szCs w:val="32"/>
        </w:rPr>
        <w:t>Grinton</w:t>
      </w:r>
    </w:p>
    <w:p w14:paraId="69321D30" w14:textId="77777777" w:rsidR="00C150D3" w:rsidRPr="006F1964" w:rsidRDefault="00C150D3" w:rsidP="00C150D3">
      <w:pPr>
        <w:pStyle w:val="NormalWeb"/>
        <w:contextualSpacing/>
        <w:jc w:val="center"/>
        <w:rPr>
          <w:b/>
          <w:sz w:val="22"/>
          <w:u w:val="single"/>
        </w:rPr>
      </w:pPr>
      <w:r w:rsidRPr="006F1964">
        <w:rPr>
          <w:b/>
          <w:sz w:val="22"/>
          <w:u w:val="single"/>
        </w:rPr>
        <w:t>Contact Information:</w:t>
      </w:r>
      <w:r w:rsidRPr="006F1964">
        <w:rPr>
          <w:sz w:val="22"/>
        </w:rPr>
        <w:t xml:space="preserve"> </w:t>
      </w:r>
    </w:p>
    <w:p w14:paraId="4296B4CC" w14:textId="77777777" w:rsidR="006F1964" w:rsidRPr="006F1964" w:rsidRDefault="006F1964" w:rsidP="00C150D3">
      <w:pPr>
        <w:pStyle w:val="NormalWeb"/>
        <w:contextualSpacing/>
        <w:jc w:val="center"/>
        <w:rPr>
          <w:sz w:val="22"/>
        </w:rPr>
        <w:sectPr w:rsidR="006F1964" w:rsidRPr="006F1964" w:rsidSect="006F1964">
          <w:pgSz w:w="12240" w:h="15840"/>
          <w:pgMar w:top="450" w:right="720" w:bottom="360" w:left="720" w:header="720" w:footer="720" w:gutter="0"/>
          <w:cols w:space="720"/>
          <w:docGrid w:linePitch="360"/>
        </w:sectPr>
      </w:pPr>
    </w:p>
    <w:p w14:paraId="2AA2C157" w14:textId="734F99C5" w:rsidR="00C150D3" w:rsidRPr="006F1964" w:rsidRDefault="00C150D3" w:rsidP="00C150D3">
      <w:pPr>
        <w:pStyle w:val="NormalWeb"/>
        <w:contextualSpacing/>
        <w:jc w:val="center"/>
        <w:rPr>
          <w:sz w:val="22"/>
        </w:rPr>
      </w:pPr>
      <w:r w:rsidRPr="006F1964">
        <w:rPr>
          <w:b/>
          <w:sz w:val="22"/>
        </w:rPr>
        <w:t xml:space="preserve">Email: </w:t>
      </w:r>
      <w:r w:rsidR="00752BE5">
        <w:rPr>
          <w:sz w:val="22"/>
        </w:rPr>
        <w:t>grintom@gcsnc.com</w:t>
      </w:r>
    </w:p>
    <w:p w14:paraId="40DFE82B" w14:textId="7880127D" w:rsidR="00C150D3" w:rsidRPr="006F1964" w:rsidRDefault="00C150D3" w:rsidP="00C150D3">
      <w:pPr>
        <w:pStyle w:val="NormalWeb"/>
        <w:contextualSpacing/>
        <w:jc w:val="center"/>
        <w:rPr>
          <w:sz w:val="22"/>
        </w:rPr>
      </w:pPr>
      <w:r w:rsidRPr="006F1964">
        <w:rPr>
          <w:b/>
          <w:sz w:val="22"/>
        </w:rPr>
        <w:t>Phone:</w:t>
      </w:r>
      <w:r w:rsidR="00507936">
        <w:rPr>
          <w:sz w:val="22"/>
        </w:rPr>
        <w:t xml:space="preserve"> 336.</w:t>
      </w:r>
      <w:r w:rsidR="00752BE5">
        <w:rPr>
          <w:sz w:val="22"/>
        </w:rPr>
        <w:t>265</w:t>
      </w:r>
      <w:r w:rsidR="00507936">
        <w:rPr>
          <w:sz w:val="22"/>
        </w:rPr>
        <w:t>.</w:t>
      </w:r>
      <w:r w:rsidR="00752BE5">
        <w:rPr>
          <w:sz w:val="22"/>
        </w:rPr>
        <w:t>7371</w:t>
      </w:r>
    </w:p>
    <w:p w14:paraId="68DA90FC" w14:textId="27A8878D" w:rsidR="00C150D3" w:rsidRPr="006F1964" w:rsidRDefault="00C150D3" w:rsidP="00C150D3">
      <w:pPr>
        <w:pStyle w:val="NormalWeb"/>
        <w:spacing w:before="0" w:beforeAutospacing="0" w:after="0" w:afterAutospacing="0"/>
        <w:contextualSpacing/>
        <w:jc w:val="center"/>
        <w:rPr>
          <w:sz w:val="22"/>
        </w:rPr>
      </w:pPr>
      <w:r w:rsidRPr="006F1964">
        <w:rPr>
          <w:b/>
          <w:sz w:val="22"/>
        </w:rPr>
        <w:t>Room #:</w:t>
      </w:r>
      <w:r w:rsidR="00507936">
        <w:rPr>
          <w:sz w:val="22"/>
        </w:rPr>
        <w:t xml:space="preserve"> </w:t>
      </w:r>
      <w:r w:rsidR="00752BE5">
        <w:rPr>
          <w:sz w:val="22"/>
        </w:rPr>
        <w:t>Canvas</w:t>
      </w:r>
    </w:p>
    <w:p w14:paraId="23F90BCF" w14:textId="77777777" w:rsidR="006F1964" w:rsidRPr="006F1964" w:rsidRDefault="006F1964" w:rsidP="00C150D3">
      <w:pPr>
        <w:pStyle w:val="NormalWeb"/>
        <w:spacing w:before="0" w:beforeAutospacing="0" w:after="0" w:afterAutospacing="0"/>
        <w:contextualSpacing/>
        <w:jc w:val="center"/>
        <w:rPr>
          <w:sz w:val="22"/>
        </w:rPr>
        <w:sectPr w:rsidR="006F1964" w:rsidRPr="006F1964" w:rsidSect="006F1964">
          <w:type w:val="continuous"/>
          <w:pgSz w:w="12240" w:h="15840"/>
          <w:pgMar w:top="450" w:right="720" w:bottom="360" w:left="720" w:header="720" w:footer="720" w:gutter="0"/>
          <w:cols w:num="3" w:space="720"/>
          <w:docGrid w:linePitch="360"/>
        </w:sectPr>
      </w:pPr>
    </w:p>
    <w:p w14:paraId="2446CC22" w14:textId="77777777" w:rsidR="00C150D3" w:rsidRPr="006F1964" w:rsidRDefault="00C150D3" w:rsidP="00C150D3">
      <w:pPr>
        <w:pStyle w:val="NormalWeb"/>
        <w:spacing w:before="0" w:beforeAutospacing="0" w:after="0" w:afterAutospacing="0"/>
        <w:contextualSpacing/>
        <w:jc w:val="center"/>
        <w:rPr>
          <w:sz w:val="22"/>
        </w:rPr>
      </w:pPr>
      <w:bookmarkStart w:id="0" w:name="_GoBack"/>
      <w:bookmarkEnd w:id="0"/>
    </w:p>
    <w:p w14:paraId="4B11F637" w14:textId="7C975FD6" w:rsidR="00C150D3" w:rsidRPr="006F1964" w:rsidRDefault="00C150D3" w:rsidP="00377887">
      <w:pPr>
        <w:pStyle w:val="NormalWeb"/>
        <w:spacing w:before="0" w:beforeAutospacing="0" w:after="0" w:afterAutospacing="0"/>
        <w:contextualSpacing/>
        <w:rPr>
          <w:sz w:val="20"/>
          <w:szCs w:val="22"/>
        </w:rPr>
      </w:pPr>
      <w:r w:rsidRPr="006F1964">
        <w:rPr>
          <w:sz w:val="20"/>
          <w:szCs w:val="22"/>
        </w:rPr>
        <w:t xml:space="preserve">Welcome </w:t>
      </w:r>
      <w:r w:rsidR="000027FA">
        <w:rPr>
          <w:sz w:val="20"/>
          <w:szCs w:val="22"/>
        </w:rPr>
        <w:t xml:space="preserve">to </w:t>
      </w:r>
      <w:r w:rsidR="009E227D">
        <w:rPr>
          <w:sz w:val="20"/>
          <w:szCs w:val="22"/>
        </w:rPr>
        <w:t>World History</w:t>
      </w:r>
      <w:r w:rsidRPr="006F1964">
        <w:rPr>
          <w:sz w:val="20"/>
          <w:szCs w:val="22"/>
        </w:rPr>
        <w:t xml:space="preserve">!  </w:t>
      </w:r>
      <w:r w:rsidR="009E227D" w:rsidRPr="009E227D">
        <w:rPr>
          <w:sz w:val="20"/>
          <w:szCs w:val="20"/>
        </w:rPr>
        <w:t xml:space="preserve">This year you will learn about events that have shaped the course of human history from a global perspective. One of the biggest things we must understand about history is that it is fluid and never consistent. Historical details have a habit of changing as we learn more about ourselves physically, mentally, socially, environmentally, and so on. As a survey class, we will look at the major social, political, economic, religious, environmental, technological, and military events that have taken place since the dawn of </w:t>
      </w:r>
      <w:r w:rsidR="00A55C4B">
        <w:rPr>
          <w:sz w:val="20"/>
          <w:szCs w:val="20"/>
        </w:rPr>
        <w:t>our species</w:t>
      </w:r>
      <w:r w:rsidR="009E227D" w:rsidRPr="009E227D">
        <w:rPr>
          <w:sz w:val="20"/>
          <w:szCs w:val="20"/>
        </w:rPr>
        <w:t>.</w:t>
      </w:r>
    </w:p>
    <w:p w14:paraId="0B1F68DC" w14:textId="77777777" w:rsidR="00AE104F" w:rsidRDefault="00AE104F" w:rsidP="00AE104F">
      <w:pPr>
        <w:pStyle w:val="Heading1"/>
        <w:spacing w:before="0" w:beforeAutospacing="0" w:after="0" w:afterAutospacing="0"/>
        <w:contextualSpacing/>
        <w:rPr>
          <w:sz w:val="6"/>
          <w:szCs w:val="8"/>
        </w:rPr>
      </w:pPr>
    </w:p>
    <w:p w14:paraId="4F068155" w14:textId="1F674A6C" w:rsidR="00C150D3" w:rsidRPr="00875A35" w:rsidRDefault="00C150D3" w:rsidP="00AE104F">
      <w:pPr>
        <w:pStyle w:val="Heading1"/>
        <w:spacing w:before="0" w:beforeAutospacing="0" w:after="0" w:afterAutospacing="0"/>
        <w:contextualSpacing/>
        <w:rPr>
          <w:sz w:val="24"/>
          <w:szCs w:val="22"/>
        </w:rPr>
      </w:pPr>
      <w:bookmarkStart w:id="1" w:name="_Hlk48156612"/>
      <w:r w:rsidRPr="00875A35">
        <w:rPr>
          <w:sz w:val="24"/>
          <w:szCs w:val="22"/>
        </w:rPr>
        <w:t>General Expectations</w:t>
      </w:r>
      <w:r w:rsidR="00875A35" w:rsidRPr="00875A35">
        <w:rPr>
          <w:sz w:val="24"/>
          <w:szCs w:val="22"/>
        </w:rPr>
        <w:t>:</w:t>
      </w:r>
      <w:r w:rsidR="00752BE5">
        <w:rPr>
          <w:sz w:val="24"/>
          <w:szCs w:val="22"/>
        </w:rPr>
        <w:t xml:space="preserve"> In Class</w:t>
      </w:r>
    </w:p>
    <w:bookmarkEnd w:id="1"/>
    <w:p w14:paraId="479C89AC" w14:textId="77777777" w:rsidR="00C150D3" w:rsidRPr="006F1964" w:rsidRDefault="00C150D3" w:rsidP="00377887">
      <w:pPr>
        <w:contextualSpacing/>
        <w:rPr>
          <w:sz w:val="6"/>
          <w:szCs w:val="8"/>
        </w:rPr>
      </w:pPr>
      <w:r w:rsidRPr="006F1964">
        <w:rPr>
          <w:sz w:val="6"/>
          <w:szCs w:val="8"/>
        </w:rPr>
        <w:t> </w:t>
      </w:r>
    </w:p>
    <w:p w14:paraId="5B5A659F" w14:textId="77777777" w:rsidR="00C150D3" w:rsidRPr="006F1964" w:rsidRDefault="00956663" w:rsidP="00377887">
      <w:pPr>
        <w:numPr>
          <w:ilvl w:val="0"/>
          <w:numId w:val="1"/>
        </w:numPr>
        <w:contextualSpacing/>
        <w:rPr>
          <w:sz w:val="20"/>
          <w:szCs w:val="22"/>
        </w:rPr>
      </w:pPr>
      <w:r w:rsidRPr="006F1964">
        <w:rPr>
          <w:sz w:val="20"/>
          <w:szCs w:val="22"/>
        </w:rPr>
        <w:t>Be on time- please take care of bathroom, water, and grooming needs before class</w:t>
      </w:r>
      <w:r w:rsidR="00507936">
        <w:rPr>
          <w:sz w:val="20"/>
          <w:szCs w:val="22"/>
        </w:rPr>
        <w:t xml:space="preserve">. </w:t>
      </w:r>
    </w:p>
    <w:p w14:paraId="35F9724F" w14:textId="77777777" w:rsidR="00C150D3" w:rsidRPr="006F1964" w:rsidRDefault="00C150D3" w:rsidP="00377887">
      <w:pPr>
        <w:numPr>
          <w:ilvl w:val="0"/>
          <w:numId w:val="1"/>
        </w:numPr>
        <w:contextualSpacing/>
        <w:rPr>
          <w:sz w:val="20"/>
          <w:szCs w:val="22"/>
        </w:rPr>
      </w:pPr>
      <w:r w:rsidRPr="006F1964">
        <w:rPr>
          <w:sz w:val="20"/>
          <w:szCs w:val="22"/>
        </w:rPr>
        <w:t xml:space="preserve">Show respect for yourself, classmates, and teacher </w:t>
      </w:r>
    </w:p>
    <w:p w14:paraId="3DA3099B" w14:textId="77777777" w:rsidR="00C150D3" w:rsidRPr="006F1964" w:rsidRDefault="00C150D3" w:rsidP="00377887">
      <w:pPr>
        <w:numPr>
          <w:ilvl w:val="0"/>
          <w:numId w:val="1"/>
        </w:numPr>
        <w:contextualSpacing/>
        <w:rPr>
          <w:sz w:val="20"/>
          <w:szCs w:val="22"/>
        </w:rPr>
      </w:pPr>
      <w:r w:rsidRPr="006F1964">
        <w:rPr>
          <w:sz w:val="20"/>
          <w:szCs w:val="22"/>
        </w:rPr>
        <w:t xml:space="preserve">Be prepared: you need the right attitude, an open mind, and the right materials </w:t>
      </w:r>
    </w:p>
    <w:p w14:paraId="32B44F09" w14:textId="77777777" w:rsidR="00C150D3" w:rsidRPr="006F1964" w:rsidRDefault="00243CE3" w:rsidP="00377887">
      <w:pPr>
        <w:numPr>
          <w:ilvl w:val="0"/>
          <w:numId w:val="1"/>
        </w:numPr>
        <w:contextualSpacing/>
        <w:rPr>
          <w:sz w:val="20"/>
          <w:szCs w:val="22"/>
        </w:rPr>
      </w:pPr>
      <w:r w:rsidRPr="006F1964">
        <w:rPr>
          <w:sz w:val="20"/>
          <w:szCs w:val="22"/>
        </w:rPr>
        <w:t xml:space="preserve">Be responsible, keep up with your assignments. </w:t>
      </w:r>
      <w:r w:rsidR="00C150D3" w:rsidRPr="006F1964">
        <w:rPr>
          <w:sz w:val="20"/>
          <w:szCs w:val="22"/>
        </w:rPr>
        <w:t xml:space="preserve">(late work will be penalized) </w:t>
      </w:r>
    </w:p>
    <w:p w14:paraId="4A48C9EF" w14:textId="77777777" w:rsidR="00C150D3" w:rsidRPr="006F1964" w:rsidRDefault="00C150D3" w:rsidP="00377887">
      <w:pPr>
        <w:numPr>
          <w:ilvl w:val="0"/>
          <w:numId w:val="1"/>
        </w:numPr>
        <w:contextualSpacing/>
        <w:rPr>
          <w:sz w:val="20"/>
          <w:szCs w:val="22"/>
        </w:rPr>
      </w:pPr>
      <w:r w:rsidRPr="006F1964">
        <w:rPr>
          <w:sz w:val="20"/>
          <w:szCs w:val="22"/>
        </w:rPr>
        <w:t xml:space="preserve">No food </w:t>
      </w:r>
      <w:r w:rsidR="00243CE3" w:rsidRPr="006F1964">
        <w:rPr>
          <w:sz w:val="20"/>
          <w:szCs w:val="22"/>
        </w:rPr>
        <w:t>or drink in the classroom- you may have water</w:t>
      </w:r>
      <w:r w:rsidR="00507936">
        <w:rPr>
          <w:sz w:val="20"/>
          <w:szCs w:val="22"/>
        </w:rPr>
        <w:t xml:space="preserve"> only.</w:t>
      </w:r>
    </w:p>
    <w:p w14:paraId="6577C278" w14:textId="77777777" w:rsidR="00C150D3" w:rsidRPr="006F1964" w:rsidRDefault="00C150D3" w:rsidP="00377887">
      <w:pPr>
        <w:numPr>
          <w:ilvl w:val="0"/>
          <w:numId w:val="1"/>
        </w:numPr>
        <w:contextualSpacing/>
        <w:rPr>
          <w:sz w:val="20"/>
          <w:szCs w:val="22"/>
        </w:rPr>
      </w:pPr>
      <w:r w:rsidRPr="006F1964">
        <w:rPr>
          <w:sz w:val="20"/>
          <w:szCs w:val="22"/>
        </w:rPr>
        <w:t xml:space="preserve">Stay organized: we cover several topics at once and assignments will overlap </w:t>
      </w:r>
    </w:p>
    <w:p w14:paraId="3E6C5DF8" w14:textId="77777777" w:rsidR="00C150D3" w:rsidRPr="006F1964" w:rsidRDefault="00C150D3" w:rsidP="00377887">
      <w:pPr>
        <w:numPr>
          <w:ilvl w:val="0"/>
          <w:numId w:val="1"/>
        </w:numPr>
        <w:contextualSpacing/>
        <w:rPr>
          <w:sz w:val="20"/>
          <w:szCs w:val="22"/>
        </w:rPr>
      </w:pPr>
      <w:r w:rsidRPr="006F1964">
        <w:rPr>
          <w:sz w:val="20"/>
          <w:szCs w:val="22"/>
        </w:rPr>
        <w:t>Communication: ask questions if things are unclear</w:t>
      </w:r>
    </w:p>
    <w:p w14:paraId="5E5DCDE8" w14:textId="77777777" w:rsidR="00C150D3" w:rsidRPr="006F1964" w:rsidRDefault="00C150D3" w:rsidP="00377887">
      <w:pPr>
        <w:numPr>
          <w:ilvl w:val="0"/>
          <w:numId w:val="1"/>
        </w:numPr>
        <w:contextualSpacing/>
        <w:rPr>
          <w:sz w:val="20"/>
          <w:szCs w:val="22"/>
        </w:rPr>
      </w:pPr>
      <w:r w:rsidRPr="006F1964">
        <w:rPr>
          <w:sz w:val="20"/>
          <w:szCs w:val="22"/>
        </w:rPr>
        <w:t xml:space="preserve">NO CELL PHONES/ELECTRONICS </w:t>
      </w:r>
    </w:p>
    <w:p w14:paraId="4FB11CD0" w14:textId="77777777" w:rsidR="00243CE3" w:rsidRPr="006F1964" w:rsidRDefault="00243CE3" w:rsidP="00243CE3">
      <w:pPr>
        <w:numPr>
          <w:ilvl w:val="0"/>
          <w:numId w:val="1"/>
        </w:numPr>
        <w:rPr>
          <w:sz w:val="20"/>
          <w:szCs w:val="22"/>
        </w:rPr>
      </w:pPr>
      <w:r w:rsidRPr="006F1964">
        <w:rPr>
          <w:sz w:val="20"/>
          <w:szCs w:val="22"/>
        </w:rPr>
        <w:t>Do not disrupt class.  Disruptions will first result in a warning, then a conference with me, if the problem continues a phone call home, then a referral to administration.  Student will be sent to administration in the event of a severe disruption.</w:t>
      </w:r>
    </w:p>
    <w:p w14:paraId="4D2D00C3" w14:textId="77777777" w:rsidR="00752BE5" w:rsidRDefault="00752BE5" w:rsidP="00752BE5">
      <w:pPr>
        <w:pStyle w:val="Heading1"/>
        <w:spacing w:before="0" w:beforeAutospacing="0" w:after="0" w:afterAutospacing="0"/>
        <w:contextualSpacing/>
        <w:rPr>
          <w:sz w:val="24"/>
          <w:szCs w:val="22"/>
        </w:rPr>
      </w:pPr>
    </w:p>
    <w:p w14:paraId="2FDA600D" w14:textId="5AB16D87" w:rsidR="00752BE5" w:rsidRPr="00752BE5" w:rsidRDefault="00752BE5" w:rsidP="00752BE5">
      <w:pPr>
        <w:pStyle w:val="Heading1"/>
        <w:spacing w:before="0" w:beforeAutospacing="0" w:after="0" w:afterAutospacing="0"/>
        <w:contextualSpacing/>
        <w:rPr>
          <w:sz w:val="24"/>
          <w:szCs w:val="22"/>
        </w:rPr>
      </w:pPr>
      <w:r w:rsidRPr="00875A35">
        <w:rPr>
          <w:sz w:val="24"/>
          <w:szCs w:val="22"/>
        </w:rPr>
        <w:t>General Expectations:</w:t>
      </w:r>
      <w:r>
        <w:rPr>
          <w:sz w:val="24"/>
          <w:szCs w:val="22"/>
        </w:rPr>
        <w:t xml:space="preserve"> </w:t>
      </w:r>
      <w:r>
        <w:rPr>
          <w:sz w:val="24"/>
          <w:szCs w:val="22"/>
        </w:rPr>
        <w:t>Online</w:t>
      </w:r>
    </w:p>
    <w:p w14:paraId="6F1E9CA8" w14:textId="77777777"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Create a space and dedicated time for learning</w:t>
      </w:r>
    </w:p>
    <w:p w14:paraId="05A23AF9" w14:textId="2F2929EC"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 xml:space="preserve">Seek help when needed </w:t>
      </w:r>
    </w:p>
    <w:p w14:paraId="12706E1D" w14:textId="77777777"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Demonstrate learning with completion of assignments</w:t>
      </w:r>
    </w:p>
    <w:p w14:paraId="7E3D11D1" w14:textId="1868104D"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 xml:space="preserve">Engage with the classroom </w:t>
      </w:r>
      <w:r>
        <w:rPr>
          <w:b w:val="0"/>
          <w:sz w:val="20"/>
          <w:szCs w:val="22"/>
        </w:rPr>
        <w:t>(live and remote assignments)</w:t>
      </w:r>
    </w:p>
    <w:p w14:paraId="07E1837A" w14:textId="587ACBF0"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 xml:space="preserve">Communicate with </w:t>
      </w:r>
      <w:r>
        <w:rPr>
          <w:b w:val="0"/>
          <w:sz w:val="20"/>
          <w:szCs w:val="22"/>
        </w:rPr>
        <w:t xml:space="preserve">me as </w:t>
      </w:r>
      <w:r w:rsidRPr="00752BE5">
        <w:rPr>
          <w:b w:val="0"/>
          <w:sz w:val="20"/>
          <w:szCs w:val="22"/>
        </w:rPr>
        <w:t>your teacher and examine feedback</w:t>
      </w:r>
    </w:p>
    <w:p w14:paraId="717D9F3B" w14:textId="77777777"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Follow the Code of Conduct</w:t>
      </w:r>
    </w:p>
    <w:p w14:paraId="2AAA14E6" w14:textId="6B5B7992"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Demonstrate online learning etiquette </w:t>
      </w:r>
    </w:p>
    <w:p w14:paraId="79B7C25E" w14:textId="5DBF9380"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Collaborate with peers using respectful language and behaviors </w:t>
      </w:r>
    </w:p>
    <w:p w14:paraId="2E58049E" w14:textId="35B0B1EF" w:rsidR="00752BE5" w:rsidRPr="00752BE5" w:rsidRDefault="00752BE5" w:rsidP="00752BE5">
      <w:pPr>
        <w:pStyle w:val="Heading1"/>
        <w:numPr>
          <w:ilvl w:val="0"/>
          <w:numId w:val="7"/>
        </w:numPr>
        <w:spacing w:before="0" w:beforeAutospacing="0" w:after="0" w:afterAutospacing="0"/>
        <w:contextualSpacing/>
        <w:rPr>
          <w:b w:val="0"/>
          <w:sz w:val="20"/>
          <w:szCs w:val="22"/>
        </w:rPr>
      </w:pPr>
      <w:r w:rsidRPr="00752BE5">
        <w:rPr>
          <w:b w:val="0"/>
          <w:sz w:val="20"/>
          <w:szCs w:val="22"/>
        </w:rPr>
        <w:t xml:space="preserve">Be patient with yourselves and </w:t>
      </w:r>
      <w:r>
        <w:rPr>
          <w:b w:val="0"/>
          <w:sz w:val="20"/>
          <w:szCs w:val="22"/>
        </w:rPr>
        <w:t xml:space="preserve">me as </w:t>
      </w:r>
      <w:r w:rsidRPr="00752BE5">
        <w:rPr>
          <w:b w:val="0"/>
          <w:sz w:val="20"/>
          <w:szCs w:val="22"/>
        </w:rPr>
        <w:t>your teachers- we are all learning together!</w:t>
      </w:r>
    </w:p>
    <w:p w14:paraId="58AB481B" w14:textId="66F6A751" w:rsidR="00AE104F" w:rsidRDefault="00AE104F" w:rsidP="00AE104F">
      <w:pPr>
        <w:pStyle w:val="Heading1"/>
        <w:spacing w:before="0" w:beforeAutospacing="0" w:after="0" w:afterAutospacing="0"/>
        <w:contextualSpacing/>
        <w:rPr>
          <w:sz w:val="20"/>
          <w:szCs w:val="22"/>
        </w:rPr>
      </w:pPr>
    </w:p>
    <w:p w14:paraId="3DFA06E8" w14:textId="77777777" w:rsidR="00C150D3" w:rsidRPr="006F1964" w:rsidRDefault="00C150D3" w:rsidP="00AE104F">
      <w:pPr>
        <w:pStyle w:val="Heading1"/>
        <w:spacing w:before="0" w:beforeAutospacing="0" w:after="0" w:afterAutospacing="0"/>
        <w:contextualSpacing/>
        <w:rPr>
          <w:sz w:val="24"/>
          <w:szCs w:val="22"/>
        </w:rPr>
      </w:pPr>
      <w:r w:rsidRPr="006F1964">
        <w:rPr>
          <w:sz w:val="24"/>
          <w:szCs w:val="22"/>
        </w:rPr>
        <w:t>Grading Policy</w:t>
      </w:r>
      <w:r w:rsidR="006F1964" w:rsidRPr="006F1964">
        <w:rPr>
          <w:sz w:val="24"/>
          <w:szCs w:val="22"/>
        </w:rPr>
        <w:t>:</w:t>
      </w:r>
    </w:p>
    <w:p w14:paraId="3BE7B69E" w14:textId="77777777" w:rsidR="00C150D3" w:rsidRPr="006F1964" w:rsidRDefault="00C150D3" w:rsidP="00377887">
      <w:pPr>
        <w:contextualSpacing/>
        <w:rPr>
          <w:sz w:val="6"/>
          <w:szCs w:val="8"/>
        </w:rPr>
      </w:pPr>
      <w:r w:rsidRPr="006F1964">
        <w:rPr>
          <w:sz w:val="10"/>
          <w:szCs w:val="12"/>
        </w:rPr>
        <w:t> </w:t>
      </w:r>
    </w:p>
    <w:p w14:paraId="58C0FA1A" w14:textId="06AD286D" w:rsidR="008E6574" w:rsidRDefault="00301126" w:rsidP="008E6574">
      <w:pPr>
        <w:contextualSpacing/>
        <w:rPr>
          <w:bCs/>
          <w:sz w:val="20"/>
          <w:szCs w:val="22"/>
        </w:rPr>
      </w:pPr>
      <w:r>
        <w:rPr>
          <w:bCs/>
          <w:sz w:val="20"/>
          <w:szCs w:val="22"/>
        </w:rPr>
        <w:t>As a department, we are awaiting further guidance from the county and school regarding grades for this school year.</w:t>
      </w:r>
    </w:p>
    <w:p w14:paraId="3BF48A2E" w14:textId="77777777" w:rsidR="00301126" w:rsidRPr="006F1964" w:rsidRDefault="00301126" w:rsidP="008E6574">
      <w:pPr>
        <w:contextualSpacing/>
        <w:rPr>
          <w:b/>
          <w:bCs/>
          <w:sz w:val="20"/>
          <w:szCs w:val="22"/>
        </w:rPr>
      </w:pPr>
    </w:p>
    <w:p w14:paraId="7E47AF8D" w14:textId="77777777" w:rsidR="008E6574" w:rsidRPr="006F1964" w:rsidRDefault="006F1964" w:rsidP="00C051FB">
      <w:pPr>
        <w:contextualSpacing/>
        <w:jc w:val="center"/>
        <w:rPr>
          <w:b/>
          <w:bCs/>
          <w:sz w:val="20"/>
          <w:szCs w:val="22"/>
        </w:rPr>
      </w:pPr>
      <w:r>
        <w:rPr>
          <w:b/>
          <w:bCs/>
          <w:sz w:val="20"/>
          <w:szCs w:val="22"/>
        </w:rPr>
        <w:t>*</w:t>
      </w:r>
      <w:r w:rsidR="008E6574" w:rsidRPr="006F1964">
        <w:rPr>
          <w:b/>
          <w:bCs/>
          <w:sz w:val="20"/>
          <w:szCs w:val="22"/>
        </w:rPr>
        <w:t>There is no extra credit</w:t>
      </w:r>
      <w:r w:rsidR="003953E0" w:rsidRPr="006F1964">
        <w:rPr>
          <w:b/>
          <w:bCs/>
          <w:sz w:val="20"/>
          <w:szCs w:val="22"/>
        </w:rPr>
        <w:t xml:space="preserve"> offered under any circumstance</w:t>
      </w:r>
      <w:r w:rsidR="008E6574" w:rsidRPr="006F1964">
        <w:rPr>
          <w:b/>
          <w:bCs/>
          <w:sz w:val="20"/>
          <w:szCs w:val="22"/>
        </w:rPr>
        <w:t xml:space="preserve">. </w:t>
      </w:r>
      <w:r w:rsidR="00C051FB" w:rsidRPr="006F1964">
        <w:rPr>
          <w:b/>
          <w:bCs/>
          <w:sz w:val="20"/>
          <w:szCs w:val="22"/>
        </w:rPr>
        <w:t xml:space="preserve">Students will be presented with ways to improve their grade through retesting </w:t>
      </w:r>
      <w:r w:rsidR="003953E0" w:rsidRPr="006F1964">
        <w:rPr>
          <w:b/>
          <w:bCs/>
          <w:sz w:val="20"/>
          <w:szCs w:val="22"/>
        </w:rPr>
        <w:t xml:space="preserve">at the end of each quarter </w:t>
      </w:r>
      <w:r w:rsidR="00C051FB" w:rsidRPr="006F1964">
        <w:rPr>
          <w:b/>
          <w:bCs/>
          <w:sz w:val="20"/>
          <w:szCs w:val="22"/>
        </w:rPr>
        <w:t>and completion of assignments.</w:t>
      </w:r>
    </w:p>
    <w:p w14:paraId="1F26BAF2" w14:textId="77777777" w:rsidR="00AE104F" w:rsidRDefault="00AE104F" w:rsidP="00AE104F">
      <w:pPr>
        <w:contextualSpacing/>
        <w:rPr>
          <w:b/>
          <w:bCs/>
          <w:sz w:val="20"/>
          <w:szCs w:val="22"/>
        </w:rPr>
      </w:pPr>
    </w:p>
    <w:p w14:paraId="2BDEA02B" w14:textId="77777777" w:rsidR="003953E0" w:rsidRPr="00B617EB" w:rsidRDefault="003953E0" w:rsidP="00AE104F">
      <w:pPr>
        <w:contextualSpacing/>
        <w:rPr>
          <w:sz w:val="14"/>
          <w:szCs w:val="12"/>
        </w:rPr>
      </w:pPr>
      <w:r w:rsidRPr="006F1964">
        <w:rPr>
          <w:b/>
          <w:bCs/>
          <w:szCs w:val="22"/>
        </w:rPr>
        <w:t>A</w:t>
      </w:r>
      <w:r w:rsidR="00C150D3" w:rsidRPr="006F1964">
        <w:rPr>
          <w:b/>
          <w:szCs w:val="22"/>
        </w:rPr>
        <w:t>ssignments:</w:t>
      </w:r>
    </w:p>
    <w:p w14:paraId="16B36BB0" w14:textId="77777777" w:rsidR="003953E0" w:rsidRPr="006F1964" w:rsidRDefault="003953E0" w:rsidP="006F1964">
      <w:pPr>
        <w:pStyle w:val="NormalWeb"/>
        <w:spacing w:before="0" w:beforeAutospacing="0" w:after="0" w:afterAutospacing="0"/>
        <w:contextualSpacing/>
        <w:rPr>
          <w:b/>
          <w:sz w:val="20"/>
          <w:szCs w:val="22"/>
        </w:rPr>
      </w:pPr>
      <w:r w:rsidRPr="006F1964">
        <w:rPr>
          <w:b/>
          <w:sz w:val="20"/>
          <w:szCs w:val="22"/>
        </w:rPr>
        <w:t>Tests</w:t>
      </w:r>
    </w:p>
    <w:p w14:paraId="7C36FF26" w14:textId="77777777" w:rsidR="003953E0" w:rsidRPr="006F1964" w:rsidRDefault="003953E0" w:rsidP="003953E0">
      <w:pPr>
        <w:pStyle w:val="NormalWeb"/>
        <w:spacing w:before="0" w:beforeAutospacing="0" w:after="0" w:afterAutospacing="0"/>
        <w:contextualSpacing/>
        <w:rPr>
          <w:sz w:val="20"/>
          <w:szCs w:val="22"/>
        </w:rPr>
      </w:pPr>
      <w:r w:rsidRPr="006F1964">
        <w:rPr>
          <w:sz w:val="20"/>
          <w:szCs w:val="22"/>
        </w:rPr>
        <w:t xml:space="preserve">I will give at least a week of notice before each test. </w:t>
      </w:r>
      <w:r w:rsidRPr="006F1964">
        <w:rPr>
          <w:sz w:val="20"/>
          <w:szCs w:val="22"/>
          <w:u w:val="single"/>
        </w:rPr>
        <w:t>Most tests</w:t>
      </w:r>
      <w:r w:rsidRPr="006F1964">
        <w:rPr>
          <w:sz w:val="20"/>
          <w:szCs w:val="22"/>
        </w:rPr>
        <w:t xml:space="preserve"> will include the following: 20-40 multiple choice questions (depending on the length of the unit),</w:t>
      </w:r>
      <w:r w:rsidR="00D033AD">
        <w:rPr>
          <w:sz w:val="20"/>
          <w:szCs w:val="22"/>
        </w:rPr>
        <w:t xml:space="preserve"> and a few</w:t>
      </w:r>
      <w:r w:rsidRPr="006F1964">
        <w:rPr>
          <w:sz w:val="20"/>
          <w:szCs w:val="22"/>
        </w:rPr>
        <w:t xml:space="preserve"> free response questions. Less is more. This format</w:t>
      </w:r>
      <w:r w:rsidR="00D033AD">
        <w:rPr>
          <w:sz w:val="20"/>
          <w:szCs w:val="22"/>
        </w:rPr>
        <w:t xml:space="preserve"> mirrors the state exam </w:t>
      </w:r>
      <w:proofErr w:type="gramStart"/>
      <w:r w:rsidR="00D033AD">
        <w:rPr>
          <w:sz w:val="20"/>
          <w:szCs w:val="22"/>
        </w:rPr>
        <w:t>and also</w:t>
      </w:r>
      <w:proofErr w:type="gramEnd"/>
      <w:r w:rsidR="00D033AD">
        <w:rPr>
          <w:sz w:val="20"/>
          <w:szCs w:val="22"/>
        </w:rPr>
        <w:t xml:space="preserve"> provides multiple opportunities to improve your writing skills.</w:t>
      </w:r>
    </w:p>
    <w:p w14:paraId="64E74831" w14:textId="77777777" w:rsidR="006F1964" w:rsidRPr="006F1964" w:rsidRDefault="006F1964" w:rsidP="006F1964">
      <w:pPr>
        <w:pStyle w:val="NormalWeb"/>
        <w:spacing w:before="0" w:beforeAutospacing="0" w:after="0" w:afterAutospacing="0"/>
        <w:contextualSpacing/>
        <w:rPr>
          <w:sz w:val="20"/>
          <w:szCs w:val="22"/>
        </w:rPr>
      </w:pPr>
    </w:p>
    <w:p w14:paraId="17C97584" w14:textId="77777777" w:rsidR="006F1964" w:rsidRPr="006F1964" w:rsidRDefault="006F1964" w:rsidP="006F1964">
      <w:pPr>
        <w:pStyle w:val="NormalWeb"/>
        <w:spacing w:before="0" w:beforeAutospacing="0" w:after="0" w:afterAutospacing="0"/>
        <w:contextualSpacing/>
        <w:rPr>
          <w:b/>
          <w:sz w:val="20"/>
          <w:szCs w:val="22"/>
        </w:rPr>
      </w:pPr>
      <w:r>
        <w:rPr>
          <w:b/>
          <w:sz w:val="20"/>
          <w:szCs w:val="22"/>
        </w:rPr>
        <w:t>Q</w:t>
      </w:r>
      <w:r w:rsidRPr="006F1964">
        <w:rPr>
          <w:b/>
          <w:sz w:val="20"/>
          <w:szCs w:val="22"/>
        </w:rPr>
        <w:t>uizzes</w:t>
      </w:r>
    </w:p>
    <w:p w14:paraId="26AE0A25" w14:textId="77777777" w:rsidR="006F1964" w:rsidRPr="006F1964" w:rsidRDefault="006F1964" w:rsidP="006F1964">
      <w:pPr>
        <w:pStyle w:val="NormalWeb"/>
        <w:spacing w:before="0" w:beforeAutospacing="0" w:after="0" w:afterAutospacing="0"/>
        <w:contextualSpacing/>
        <w:rPr>
          <w:sz w:val="20"/>
          <w:szCs w:val="22"/>
        </w:rPr>
      </w:pPr>
      <w:r w:rsidRPr="006F1964">
        <w:rPr>
          <w:sz w:val="20"/>
          <w:szCs w:val="22"/>
        </w:rPr>
        <w:t xml:space="preserve">We cover a lot of content in </w:t>
      </w:r>
      <w:r w:rsidR="009E227D">
        <w:rPr>
          <w:sz w:val="20"/>
          <w:szCs w:val="22"/>
        </w:rPr>
        <w:t>World History</w:t>
      </w:r>
      <w:r w:rsidRPr="006F1964">
        <w:rPr>
          <w:sz w:val="20"/>
          <w:szCs w:val="22"/>
        </w:rPr>
        <w:t xml:space="preserve">, therefore it is imperative that students are keeping up with and retaining information as we progress throughout the year. </w:t>
      </w:r>
      <w:proofErr w:type="gramStart"/>
      <w:r w:rsidRPr="006F1964">
        <w:rPr>
          <w:sz w:val="20"/>
          <w:szCs w:val="22"/>
        </w:rPr>
        <w:t>In order to</w:t>
      </w:r>
      <w:proofErr w:type="gramEnd"/>
      <w:r w:rsidRPr="006F1964">
        <w:rPr>
          <w:sz w:val="20"/>
          <w:szCs w:val="22"/>
        </w:rPr>
        <w:t xml:space="preserve"> make sure that you are keeping up and processing topics covered there will be several quizzes throughout each unit. Some quizzes will be announced and other will be unannounced. I quiz often to ensure students are staying on top of their assignments and reading, that way we can address concepts that are not understood PRIOR to testing. </w:t>
      </w:r>
    </w:p>
    <w:p w14:paraId="7DC7E1F6" w14:textId="77777777" w:rsidR="006F1964" w:rsidRDefault="006F1964" w:rsidP="006F1964">
      <w:pPr>
        <w:pStyle w:val="NormalWeb"/>
        <w:spacing w:before="0" w:beforeAutospacing="0" w:after="0" w:afterAutospacing="0"/>
        <w:contextualSpacing/>
        <w:rPr>
          <w:sz w:val="20"/>
          <w:szCs w:val="22"/>
        </w:rPr>
      </w:pPr>
    </w:p>
    <w:p w14:paraId="68D51C06" w14:textId="77777777" w:rsidR="00752BE5" w:rsidRDefault="00752BE5" w:rsidP="006F1964">
      <w:pPr>
        <w:pStyle w:val="NormalWeb"/>
        <w:spacing w:before="0" w:beforeAutospacing="0" w:after="0" w:afterAutospacing="0"/>
        <w:contextualSpacing/>
        <w:rPr>
          <w:b/>
          <w:sz w:val="20"/>
          <w:szCs w:val="22"/>
        </w:rPr>
      </w:pPr>
    </w:p>
    <w:p w14:paraId="7834A73B" w14:textId="63C3C7CE" w:rsidR="00C150D3" w:rsidRPr="00507936" w:rsidRDefault="006F1964" w:rsidP="006F1964">
      <w:pPr>
        <w:pStyle w:val="NormalWeb"/>
        <w:spacing w:before="0" w:beforeAutospacing="0" w:after="0" w:afterAutospacing="0"/>
        <w:contextualSpacing/>
        <w:rPr>
          <w:sz w:val="20"/>
          <w:szCs w:val="22"/>
        </w:rPr>
      </w:pPr>
      <w:r w:rsidRPr="006F1964">
        <w:rPr>
          <w:b/>
          <w:sz w:val="20"/>
          <w:szCs w:val="22"/>
        </w:rPr>
        <w:lastRenderedPageBreak/>
        <w:t>Discussions</w:t>
      </w:r>
    </w:p>
    <w:p w14:paraId="17006EDC" w14:textId="77777777" w:rsidR="00C150D3" w:rsidRPr="006F1964" w:rsidRDefault="00C150D3" w:rsidP="00377887">
      <w:pPr>
        <w:pStyle w:val="NormalWeb"/>
        <w:spacing w:before="0" w:beforeAutospacing="0" w:after="0" w:afterAutospacing="0"/>
        <w:contextualSpacing/>
        <w:rPr>
          <w:sz w:val="20"/>
          <w:szCs w:val="22"/>
        </w:rPr>
      </w:pPr>
      <w:r w:rsidRPr="006F1964">
        <w:rPr>
          <w:sz w:val="20"/>
          <w:szCs w:val="22"/>
        </w:rPr>
        <w:t>I’ll give you lots of articles</w:t>
      </w:r>
      <w:r w:rsidR="006F1964" w:rsidRPr="006F1964">
        <w:rPr>
          <w:sz w:val="20"/>
          <w:szCs w:val="22"/>
        </w:rPr>
        <w:t>,</w:t>
      </w:r>
      <w:r w:rsidRPr="006F1964">
        <w:rPr>
          <w:sz w:val="20"/>
          <w:szCs w:val="22"/>
        </w:rPr>
        <w:t xml:space="preserve"> readings</w:t>
      </w:r>
      <w:r w:rsidR="006F1964" w:rsidRPr="006F1964">
        <w:rPr>
          <w:sz w:val="20"/>
          <w:szCs w:val="22"/>
        </w:rPr>
        <w:t>, and political cartoons</w:t>
      </w:r>
      <w:r w:rsidRPr="006F1964">
        <w:rPr>
          <w:sz w:val="20"/>
          <w:szCs w:val="22"/>
        </w:rPr>
        <w:t xml:space="preserve"> to respond to</w:t>
      </w:r>
      <w:r w:rsidR="006F1964" w:rsidRPr="006F1964">
        <w:rPr>
          <w:sz w:val="20"/>
          <w:szCs w:val="22"/>
        </w:rPr>
        <w:t xml:space="preserve"> in class.  You must read/analyze these items </w:t>
      </w:r>
      <w:proofErr w:type="gramStart"/>
      <w:r w:rsidRPr="006F1964">
        <w:rPr>
          <w:sz w:val="20"/>
          <w:szCs w:val="22"/>
        </w:rPr>
        <w:t>in order to</w:t>
      </w:r>
      <w:proofErr w:type="gramEnd"/>
      <w:r w:rsidRPr="006F1964">
        <w:rPr>
          <w:sz w:val="20"/>
          <w:szCs w:val="22"/>
        </w:rPr>
        <w:t xml:space="preserve"> participate in class discussions.  Question on these </w:t>
      </w:r>
      <w:r w:rsidR="006F1964" w:rsidRPr="006F1964">
        <w:rPr>
          <w:sz w:val="20"/>
          <w:szCs w:val="22"/>
        </w:rPr>
        <w:t>items</w:t>
      </w:r>
      <w:r w:rsidRPr="006F1964">
        <w:rPr>
          <w:sz w:val="20"/>
          <w:szCs w:val="22"/>
        </w:rPr>
        <w:t xml:space="preserve"> will be included on tests.</w:t>
      </w:r>
    </w:p>
    <w:p w14:paraId="06A99B1C" w14:textId="77777777" w:rsidR="00AB03E6" w:rsidRPr="006F1964" w:rsidRDefault="00AB03E6" w:rsidP="00377887">
      <w:pPr>
        <w:pStyle w:val="NormalWeb"/>
        <w:spacing w:before="0" w:beforeAutospacing="0" w:after="0" w:afterAutospacing="0"/>
        <w:contextualSpacing/>
        <w:rPr>
          <w:sz w:val="10"/>
          <w:szCs w:val="12"/>
        </w:rPr>
      </w:pPr>
    </w:p>
    <w:p w14:paraId="33B02297" w14:textId="77777777" w:rsidR="00C150D3" w:rsidRPr="006F1964" w:rsidRDefault="00C150D3" w:rsidP="00377887">
      <w:pPr>
        <w:pStyle w:val="NormalWeb"/>
        <w:spacing w:before="0" w:beforeAutospacing="0" w:after="0" w:afterAutospacing="0"/>
        <w:contextualSpacing/>
        <w:rPr>
          <w:sz w:val="6"/>
          <w:szCs w:val="8"/>
        </w:rPr>
      </w:pPr>
    </w:p>
    <w:p w14:paraId="072BD526" w14:textId="77777777" w:rsidR="00B617EB" w:rsidRDefault="00B617EB" w:rsidP="00B617EB">
      <w:pPr>
        <w:pStyle w:val="NormalWeb"/>
        <w:spacing w:before="0" w:beforeAutospacing="0" w:after="0" w:afterAutospacing="0"/>
        <w:contextualSpacing/>
        <w:rPr>
          <w:b/>
          <w:sz w:val="20"/>
          <w:szCs w:val="22"/>
        </w:rPr>
      </w:pPr>
      <w:r>
        <w:rPr>
          <w:b/>
          <w:sz w:val="20"/>
          <w:szCs w:val="22"/>
        </w:rPr>
        <w:t xml:space="preserve">Projects </w:t>
      </w:r>
    </w:p>
    <w:p w14:paraId="379CC190" w14:textId="77777777" w:rsidR="00B617EB" w:rsidRPr="0087044D" w:rsidRDefault="00B617EB" w:rsidP="00B617EB">
      <w:pPr>
        <w:pStyle w:val="NormalWeb"/>
        <w:spacing w:before="0" w:beforeAutospacing="0" w:after="0" w:afterAutospacing="0"/>
        <w:contextualSpacing/>
        <w:rPr>
          <w:sz w:val="20"/>
          <w:szCs w:val="22"/>
        </w:rPr>
      </w:pPr>
      <w:r w:rsidRPr="0087044D">
        <w:rPr>
          <w:sz w:val="20"/>
          <w:szCs w:val="22"/>
        </w:rPr>
        <w:t xml:space="preserve">For the most part each unit has an accompanying </w:t>
      </w:r>
      <w:r w:rsidR="0087044D" w:rsidRPr="0087044D">
        <w:rPr>
          <w:sz w:val="20"/>
          <w:szCs w:val="22"/>
        </w:rPr>
        <w:t>project. Projects will come in various forms, such as creating scrapbooks, games, photo essays,</w:t>
      </w:r>
      <w:r w:rsidR="0087044D">
        <w:rPr>
          <w:sz w:val="20"/>
          <w:szCs w:val="22"/>
        </w:rPr>
        <w:t xml:space="preserve"> PowerPoint presentations,</w:t>
      </w:r>
      <w:r w:rsidR="0087044D" w:rsidRPr="0087044D">
        <w:rPr>
          <w:sz w:val="20"/>
          <w:szCs w:val="22"/>
        </w:rPr>
        <w:t xml:space="preserve"> etc. Some of these projects will be completed in groups, other will be done independently.</w:t>
      </w:r>
    </w:p>
    <w:p w14:paraId="13BA71FB" w14:textId="77777777" w:rsidR="00B617EB" w:rsidRDefault="00B617EB" w:rsidP="00B617EB">
      <w:pPr>
        <w:pStyle w:val="NormalWeb"/>
        <w:spacing w:before="0" w:beforeAutospacing="0" w:after="0" w:afterAutospacing="0"/>
        <w:contextualSpacing/>
        <w:rPr>
          <w:b/>
          <w:sz w:val="20"/>
          <w:szCs w:val="22"/>
        </w:rPr>
      </w:pPr>
    </w:p>
    <w:p w14:paraId="36E4CE6D" w14:textId="57E2EADD" w:rsidR="00B617EB" w:rsidRDefault="00B617EB" w:rsidP="00B617EB">
      <w:pPr>
        <w:pStyle w:val="NormalWeb"/>
        <w:spacing w:before="0" w:beforeAutospacing="0" w:after="0" w:afterAutospacing="0"/>
        <w:contextualSpacing/>
        <w:rPr>
          <w:b/>
          <w:sz w:val="20"/>
          <w:szCs w:val="22"/>
        </w:rPr>
      </w:pPr>
      <w:r>
        <w:rPr>
          <w:b/>
          <w:sz w:val="20"/>
          <w:szCs w:val="22"/>
        </w:rPr>
        <w:t>Free Response Questions</w:t>
      </w:r>
    </w:p>
    <w:p w14:paraId="02D00571" w14:textId="77777777" w:rsidR="00B617EB" w:rsidRPr="00B617EB" w:rsidRDefault="00B617EB" w:rsidP="00B617EB">
      <w:pPr>
        <w:pStyle w:val="NormalWeb"/>
        <w:spacing w:before="0" w:beforeAutospacing="0" w:after="0" w:afterAutospacing="0"/>
        <w:contextualSpacing/>
        <w:rPr>
          <w:sz w:val="20"/>
          <w:szCs w:val="22"/>
        </w:rPr>
      </w:pPr>
      <w:r w:rsidRPr="00B617EB">
        <w:rPr>
          <w:sz w:val="20"/>
          <w:szCs w:val="22"/>
        </w:rPr>
        <w:t xml:space="preserve">Free response questions will be in response to various documents and readings. FRQs will also be present on tests and quizzes. </w:t>
      </w:r>
    </w:p>
    <w:p w14:paraId="016D6B5D" w14:textId="77777777" w:rsidR="00AE104F" w:rsidRDefault="00AE104F" w:rsidP="00AE104F">
      <w:pPr>
        <w:pStyle w:val="NormalWeb"/>
        <w:spacing w:before="0" w:beforeAutospacing="0" w:after="0" w:afterAutospacing="0"/>
        <w:contextualSpacing/>
        <w:rPr>
          <w:sz w:val="10"/>
          <w:szCs w:val="12"/>
        </w:rPr>
      </w:pPr>
    </w:p>
    <w:p w14:paraId="5DBC81D0" w14:textId="77777777" w:rsidR="00AE104F" w:rsidRDefault="00AE104F" w:rsidP="00AE104F">
      <w:pPr>
        <w:pStyle w:val="NormalWeb"/>
        <w:spacing w:before="0" w:beforeAutospacing="0" w:after="0" w:afterAutospacing="0"/>
        <w:contextualSpacing/>
        <w:rPr>
          <w:sz w:val="10"/>
          <w:szCs w:val="12"/>
        </w:rPr>
      </w:pPr>
    </w:p>
    <w:p w14:paraId="23CCEDC9" w14:textId="77777777" w:rsidR="00C150D3" w:rsidRPr="006F1964" w:rsidRDefault="00C150D3" w:rsidP="00AE104F">
      <w:pPr>
        <w:pStyle w:val="NormalWeb"/>
        <w:spacing w:before="0" w:beforeAutospacing="0" w:after="0" w:afterAutospacing="0"/>
        <w:contextualSpacing/>
        <w:rPr>
          <w:b/>
          <w:szCs w:val="22"/>
        </w:rPr>
      </w:pPr>
      <w:r w:rsidRPr="006F1964">
        <w:rPr>
          <w:b/>
          <w:szCs w:val="22"/>
        </w:rPr>
        <w:t>Social Studies Department Protocol</w:t>
      </w:r>
      <w:r w:rsidR="003953E0" w:rsidRPr="006F1964">
        <w:rPr>
          <w:b/>
          <w:szCs w:val="22"/>
        </w:rPr>
        <w:t>:</w:t>
      </w:r>
    </w:p>
    <w:p w14:paraId="07CB0DF7" w14:textId="77777777" w:rsidR="00243CE3" w:rsidRPr="006F1964" w:rsidRDefault="00243CE3" w:rsidP="00377887">
      <w:pPr>
        <w:pStyle w:val="NormalWeb"/>
        <w:spacing w:before="0" w:beforeAutospacing="0" w:after="0" w:afterAutospacing="0"/>
        <w:contextualSpacing/>
        <w:rPr>
          <w:b/>
          <w:sz w:val="20"/>
          <w:szCs w:val="22"/>
        </w:rPr>
      </w:pPr>
    </w:p>
    <w:p w14:paraId="13E37D52" w14:textId="77777777" w:rsidR="00C150D3" w:rsidRPr="006F1964" w:rsidRDefault="00C150D3" w:rsidP="00377887">
      <w:pPr>
        <w:pStyle w:val="NormalWeb"/>
        <w:spacing w:before="0" w:beforeAutospacing="0" w:after="0" w:afterAutospacing="0"/>
        <w:contextualSpacing/>
        <w:rPr>
          <w:sz w:val="2"/>
          <w:szCs w:val="4"/>
        </w:rPr>
      </w:pPr>
    </w:p>
    <w:p w14:paraId="194B7C4C" w14:textId="77777777" w:rsidR="00C150D3" w:rsidRPr="006F1964" w:rsidRDefault="00C150D3" w:rsidP="006F1964">
      <w:pPr>
        <w:pStyle w:val="Heading1"/>
        <w:spacing w:before="0" w:beforeAutospacing="0" w:after="0" w:afterAutospacing="0"/>
        <w:contextualSpacing/>
        <w:rPr>
          <w:b w:val="0"/>
          <w:sz w:val="20"/>
          <w:szCs w:val="22"/>
        </w:rPr>
      </w:pPr>
      <w:r w:rsidRPr="006F1964">
        <w:rPr>
          <w:sz w:val="20"/>
          <w:szCs w:val="22"/>
        </w:rPr>
        <w:t xml:space="preserve">Retest Policy: </w:t>
      </w:r>
    </w:p>
    <w:p w14:paraId="7FEC2A59" w14:textId="6BB9FFCD" w:rsidR="00C150D3" w:rsidRPr="006F1964" w:rsidRDefault="005932B7" w:rsidP="00377887">
      <w:pPr>
        <w:pStyle w:val="Heading1"/>
        <w:spacing w:before="0" w:beforeAutospacing="0" w:after="0" w:afterAutospacing="0"/>
        <w:contextualSpacing/>
        <w:rPr>
          <w:b w:val="0"/>
          <w:sz w:val="20"/>
          <w:szCs w:val="22"/>
        </w:rPr>
      </w:pPr>
      <w:r>
        <w:rPr>
          <w:b w:val="0"/>
          <w:sz w:val="20"/>
          <w:szCs w:val="22"/>
        </w:rPr>
        <w:t>Students will take an alternative</w:t>
      </w:r>
      <w:r w:rsidR="009037E3">
        <w:rPr>
          <w:b w:val="0"/>
          <w:sz w:val="20"/>
          <w:szCs w:val="22"/>
        </w:rPr>
        <w:t xml:space="preserve"> test if they miss the original</w:t>
      </w:r>
      <w:r w:rsidR="00A153D4">
        <w:rPr>
          <w:b w:val="0"/>
          <w:sz w:val="20"/>
          <w:szCs w:val="22"/>
        </w:rPr>
        <w:t xml:space="preserve"> test date</w:t>
      </w:r>
      <w:r w:rsidR="00E63D69">
        <w:rPr>
          <w:b w:val="0"/>
          <w:sz w:val="20"/>
          <w:szCs w:val="22"/>
        </w:rPr>
        <w:t>. Once tests have been returned to the class, missing grades will be entered as 0s.</w:t>
      </w:r>
    </w:p>
    <w:p w14:paraId="2221A81F" w14:textId="77777777" w:rsidR="00C150D3" w:rsidRPr="006F1964" w:rsidRDefault="00C150D3" w:rsidP="00377887">
      <w:pPr>
        <w:pStyle w:val="Heading1"/>
        <w:spacing w:before="0" w:beforeAutospacing="0" w:after="0" w:afterAutospacing="0"/>
        <w:contextualSpacing/>
        <w:rPr>
          <w:sz w:val="2"/>
          <w:szCs w:val="4"/>
        </w:rPr>
      </w:pPr>
    </w:p>
    <w:p w14:paraId="003B769F" w14:textId="77777777" w:rsidR="008E6574" w:rsidRPr="006F1964" w:rsidRDefault="008E6574" w:rsidP="00377887">
      <w:pPr>
        <w:pStyle w:val="Heading1"/>
        <w:spacing w:before="0" w:beforeAutospacing="0" w:after="0" w:afterAutospacing="0"/>
        <w:contextualSpacing/>
        <w:rPr>
          <w:sz w:val="20"/>
          <w:szCs w:val="22"/>
        </w:rPr>
      </w:pPr>
    </w:p>
    <w:p w14:paraId="04425E93" w14:textId="77777777" w:rsidR="00C150D3" w:rsidRPr="006F1964" w:rsidRDefault="00C150D3" w:rsidP="00377887">
      <w:pPr>
        <w:pStyle w:val="Heading1"/>
        <w:spacing w:before="0" w:beforeAutospacing="0" w:after="0" w:afterAutospacing="0"/>
        <w:contextualSpacing/>
        <w:rPr>
          <w:sz w:val="20"/>
          <w:szCs w:val="22"/>
        </w:rPr>
      </w:pPr>
      <w:r w:rsidRPr="006F1964">
        <w:rPr>
          <w:sz w:val="20"/>
          <w:szCs w:val="22"/>
        </w:rPr>
        <w:t xml:space="preserve">Make-up Work and </w:t>
      </w:r>
      <w:r w:rsidR="003953E0" w:rsidRPr="006F1964">
        <w:rPr>
          <w:sz w:val="20"/>
          <w:szCs w:val="22"/>
        </w:rPr>
        <w:t xml:space="preserve">Make-up </w:t>
      </w:r>
      <w:r w:rsidRPr="006F1964">
        <w:rPr>
          <w:sz w:val="20"/>
          <w:szCs w:val="22"/>
        </w:rPr>
        <w:t>Test Policy:</w:t>
      </w:r>
    </w:p>
    <w:p w14:paraId="0132D259" w14:textId="77777777" w:rsidR="00C150D3" w:rsidRPr="006F1964" w:rsidRDefault="00C150D3" w:rsidP="00377887">
      <w:pPr>
        <w:pStyle w:val="Heading1"/>
        <w:spacing w:before="0" w:beforeAutospacing="0" w:after="0" w:afterAutospacing="0"/>
        <w:contextualSpacing/>
        <w:rPr>
          <w:b w:val="0"/>
          <w:sz w:val="20"/>
          <w:szCs w:val="22"/>
        </w:rPr>
      </w:pPr>
      <w:r w:rsidRPr="006F1964">
        <w:rPr>
          <w:b w:val="0"/>
          <w:sz w:val="20"/>
          <w:szCs w:val="22"/>
        </w:rPr>
        <w:t xml:space="preserve">If students are absent </w:t>
      </w:r>
      <w:r w:rsidR="004D1184" w:rsidRPr="006F1964">
        <w:rPr>
          <w:b w:val="0"/>
          <w:sz w:val="20"/>
          <w:szCs w:val="22"/>
        </w:rPr>
        <w:t>it is their</w:t>
      </w:r>
      <w:r w:rsidRPr="006F1964">
        <w:rPr>
          <w:b w:val="0"/>
          <w:sz w:val="20"/>
          <w:szCs w:val="22"/>
        </w:rPr>
        <w:t xml:space="preserve"> </w:t>
      </w:r>
      <w:r w:rsidR="004D1184" w:rsidRPr="006F1964">
        <w:rPr>
          <w:b w:val="0"/>
          <w:sz w:val="20"/>
          <w:szCs w:val="22"/>
        </w:rPr>
        <w:t>responsibility to contact me for missing work</w:t>
      </w:r>
      <w:r w:rsidRPr="006F1964">
        <w:rPr>
          <w:b w:val="0"/>
          <w:sz w:val="20"/>
          <w:szCs w:val="22"/>
        </w:rPr>
        <w:t xml:space="preserve">.  We can email most assignments to avoid having a large amount of make-up work.  </w:t>
      </w:r>
      <w:r w:rsidR="004D1184" w:rsidRPr="006F1964">
        <w:rPr>
          <w:b w:val="0"/>
          <w:sz w:val="20"/>
          <w:szCs w:val="22"/>
        </w:rPr>
        <w:t xml:space="preserve">Assignments will also be posted online. </w:t>
      </w:r>
      <w:r w:rsidRPr="006F1964">
        <w:rPr>
          <w:b w:val="0"/>
          <w:sz w:val="20"/>
          <w:szCs w:val="22"/>
        </w:rPr>
        <w:t>All make assignments</w:t>
      </w:r>
      <w:r w:rsidR="00956663" w:rsidRPr="006F1964">
        <w:rPr>
          <w:b w:val="0"/>
          <w:sz w:val="20"/>
          <w:szCs w:val="22"/>
        </w:rPr>
        <w:t>, quizzes, and</w:t>
      </w:r>
      <w:r w:rsidRPr="006F1964">
        <w:rPr>
          <w:b w:val="0"/>
          <w:sz w:val="20"/>
          <w:szCs w:val="22"/>
        </w:rPr>
        <w:t xml:space="preserve"> tests are to be </w:t>
      </w:r>
      <w:r w:rsidR="00956663" w:rsidRPr="006F1964">
        <w:rPr>
          <w:b w:val="0"/>
          <w:sz w:val="20"/>
          <w:szCs w:val="22"/>
        </w:rPr>
        <w:t xml:space="preserve">made up </w:t>
      </w:r>
      <w:r w:rsidRPr="006F1964">
        <w:rPr>
          <w:b w:val="0"/>
          <w:sz w:val="20"/>
          <w:szCs w:val="22"/>
        </w:rPr>
        <w:t xml:space="preserve">within </w:t>
      </w:r>
      <w:r w:rsidR="00956663" w:rsidRPr="006F1964">
        <w:rPr>
          <w:sz w:val="20"/>
          <w:szCs w:val="22"/>
        </w:rPr>
        <w:t>ONE WEEK</w:t>
      </w:r>
      <w:r w:rsidRPr="006F1964">
        <w:rPr>
          <w:b w:val="0"/>
          <w:sz w:val="20"/>
          <w:szCs w:val="22"/>
        </w:rPr>
        <w:t xml:space="preserve"> of th</w:t>
      </w:r>
      <w:r w:rsidR="008E6574" w:rsidRPr="006F1964">
        <w:rPr>
          <w:b w:val="0"/>
          <w:sz w:val="20"/>
          <w:szCs w:val="22"/>
        </w:rPr>
        <w:t xml:space="preserve">e student returning to school, unless other arrangements have been made with the teacher. </w:t>
      </w:r>
      <w:r w:rsidRPr="006F1964">
        <w:rPr>
          <w:b w:val="0"/>
          <w:sz w:val="20"/>
          <w:szCs w:val="22"/>
        </w:rPr>
        <w:t>Failure to turn in missing assignments will result in a zero for a grade.  (Special arrangements can be made for extended absences)</w:t>
      </w:r>
      <w:r w:rsidR="004D1184" w:rsidRPr="006F1964">
        <w:rPr>
          <w:b w:val="0"/>
          <w:sz w:val="20"/>
          <w:szCs w:val="22"/>
        </w:rPr>
        <w:t xml:space="preserve"> </w:t>
      </w:r>
    </w:p>
    <w:p w14:paraId="15BC50E0" w14:textId="77777777" w:rsidR="00C150D3" w:rsidRPr="006F1964" w:rsidRDefault="00C150D3" w:rsidP="00377887">
      <w:pPr>
        <w:pStyle w:val="Heading1"/>
        <w:spacing w:before="0" w:beforeAutospacing="0" w:after="0" w:afterAutospacing="0"/>
        <w:contextualSpacing/>
        <w:rPr>
          <w:b w:val="0"/>
          <w:sz w:val="2"/>
          <w:szCs w:val="4"/>
        </w:rPr>
      </w:pPr>
      <w:r w:rsidRPr="006F1964">
        <w:rPr>
          <w:b w:val="0"/>
          <w:sz w:val="20"/>
          <w:szCs w:val="22"/>
        </w:rPr>
        <w:t xml:space="preserve"> </w:t>
      </w:r>
    </w:p>
    <w:p w14:paraId="747758F0" w14:textId="77777777" w:rsidR="008E6574" w:rsidRPr="006F1964" w:rsidRDefault="008E6574" w:rsidP="00377887">
      <w:pPr>
        <w:pStyle w:val="Heading1"/>
        <w:spacing w:before="0" w:beforeAutospacing="0" w:after="0" w:afterAutospacing="0"/>
        <w:contextualSpacing/>
        <w:rPr>
          <w:sz w:val="20"/>
          <w:szCs w:val="22"/>
        </w:rPr>
      </w:pPr>
    </w:p>
    <w:p w14:paraId="219BE34F" w14:textId="77777777" w:rsidR="008E6574" w:rsidRPr="006F1964" w:rsidRDefault="00AE104F" w:rsidP="00377887">
      <w:pPr>
        <w:pStyle w:val="Heading1"/>
        <w:spacing w:before="0" w:beforeAutospacing="0" w:after="0" w:afterAutospacing="0"/>
        <w:contextualSpacing/>
        <w:rPr>
          <w:sz w:val="20"/>
          <w:szCs w:val="22"/>
        </w:rPr>
      </w:pPr>
      <w:r>
        <w:rPr>
          <w:sz w:val="20"/>
          <w:szCs w:val="22"/>
        </w:rPr>
        <w:t>Late Work P</w:t>
      </w:r>
      <w:r w:rsidR="00C150D3" w:rsidRPr="006F1964">
        <w:rPr>
          <w:sz w:val="20"/>
          <w:szCs w:val="22"/>
        </w:rPr>
        <w:t>olicy:</w:t>
      </w:r>
    </w:p>
    <w:p w14:paraId="746C1DF2" w14:textId="77777777" w:rsidR="00956663" w:rsidRPr="006F1964" w:rsidRDefault="00C150D3" w:rsidP="00377887">
      <w:pPr>
        <w:pStyle w:val="Heading1"/>
        <w:spacing w:before="0" w:beforeAutospacing="0" w:after="0" w:afterAutospacing="0"/>
        <w:contextualSpacing/>
        <w:rPr>
          <w:b w:val="0"/>
          <w:sz w:val="20"/>
          <w:szCs w:val="22"/>
        </w:rPr>
      </w:pPr>
      <w:r w:rsidRPr="006F1964">
        <w:rPr>
          <w:b w:val="0"/>
          <w:sz w:val="20"/>
          <w:szCs w:val="22"/>
        </w:rPr>
        <w:t xml:space="preserve">Please remember that </w:t>
      </w:r>
      <w:proofErr w:type="gramStart"/>
      <w:r w:rsidRPr="006F1964">
        <w:rPr>
          <w:b w:val="0"/>
          <w:sz w:val="20"/>
          <w:szCs w:val="22"/>
        </w:rPr>
        <w:t>in order to</w:t>
      </w:r>
      <w:proofErr w:type="gramEnd"/>
      <w:r w:rsidRPr="006F1964">
        <w:rPr>
          <w:b w:val="0"/>
          <w:sz w:val="20"/>
          <w:szCs w:val="22"/>
        </w:rPr>
        <w:t xml:space="preserve"> be prepared for class you need to complete assignments on time.  If you are unable to ma</w:t>
      </w:r>
      <w:r w:rsidR="00B617EB">
        <w:rPr>
          <w:b w:val="0"/>
          <w:sz w:val="20"/>
          <w:szCs w:val="22"/>
        </w:rPr>
        <w:t>ke the deadline I will deduct 10</w:t>
      </w:r>
      <w:r w:rsidRPr="006F1964">
        <w:rPr>
          <w:b w:val="0"/>
          <w:sz w:val="20"/>
          <w:szCs w:val="22"/>
        </w:rPr>
        <w:t xml:space="preserve"> points for</w:t>
      </w:r>
      <w:r w:rsidR="00B617EB">
        <w:rPr>
          <w:b w:val="0"/>
          <w:sz w:val="20"/>
          <w:szCs w:val="22"/>
        </w:rPr>
        <w:t xml:space="preserve"> work turn in one day late and 2</w:t>
      </w:r>
      <w:r w:rsidRPr="006F1964">
        <w:rPr>
          <w:b w:val="0"/>
          <w:sz w:val="20"/>
          <w:szCs w:val="22"/>
        </w:rPr>
        <w:t>0 points if it is two days late</w:t>
      </w:r>
      <w:r w:rsidR="00B617EB">
        <w:rPr>
          <w:b w:val="0"/>
          <w:sz w:val="20"/>
          <w:szCs w:val="22"/>
        </w:rPr>
        <w:t>, and 30 if it is three days late</w:t>
      </w:r>
      <w:r w:rsidRPr="006F1964">
        <w:rPr>
          <w:b w:val="0"/>
          <w:sz w:val="20"/>
          <w:szCs w:val="22"/>
        </w:rPr>
        <w:t>.  After t</w:t>
      </w:r>
      <w:r w:rsidR="00B617EB">
        <w:rPr>
          <w:b w:val="0"/>
          <w:sz w:val="20"/>
          <w:szCs w:val="22"/>
        </w:rPr>
        <w:t>hree</w:t>
      </w:r>
      <w:r w:rsidRPr="006F1964">
        <w:rPr>
          <w:b w:val="0"/>
          <w:sz w:val="20"/>
          <w:szCs w:val="22"/>
        </w:rPr>
        <w:t xml:space="preserve"> days you can still </w:t>
      </w:r>
      <w:r w:rsidR="004D1184" w:rsidRPr="006F1964">
        <w:rPr>
          <w:b w:val="0"/>
          <w:sz w:val="20"/>
          <w:szCs w:val="22"/>
        </w:rPr>
        <w:t xml:space="preserve">complete the assignment but </w:t>
      </w:r>
      <w:r w:rsidR="00B617EB">
        <w:rPr>
          <w:b w:val="0"/>
          <w:sz w:val="20"/>
          <w:szCs w:val="22"/>
        </w:rPr>
        <w:t>will receive no higher than a 6</w:t>
      </w:r>
      <w:r w:rsidR="008E6574" w:rsidRPr="006F1964">
        <w:rPr>
          <w:b w:val="0"/>
          <w:sz w:val="20"/>
          <w:szCs w:val="22"/>
        </w:rPr>
        <w:t>0</w:t>
      </w:r>
      <w:r w:rsidRPr="006F1964">
        <w:rPr>
          <w:b w:val="0"/>
          <w:sz w:val="20"/>
          <w:szCs w:val="22"/>
        </w:rPr>
        <w:t>.</w:t>
      </w:r>
      <w:r w:rsidR="004D1184" w:rsidRPr="006F1964">
        <w:rPr>
          <w:b w:val="0"/>
          <w:sz w:val="20"/>
          <w:szCs w:val="22"/>
        </w:rPr>
        <w:t xml:space="preserve"> </w:t>
      </w:r>
      <w:r w:rsidR="004D1184" w:rsidRPr="006F1964">
        <w:rPr>
          <w:b w:val="0"/>
          <w:sz w:val="20"/>
          <w:szCs w:val="22"/>
          <w:u w:val="single"/>
        </w:rPr>
        <w:t xml:space="preserve">If the assignment has already been returned to students you must come in during one of my two offered tutoring days and complete the assignment, or an alternate assignment, with me in class </w:t>
      </w:r>
      <w:r w:rsidRPr="006F1964">
        <w:rPr>
          <w:b w:val="0"/>
          <w:sz w:val="20"/>
          <w:szCs w:val="22"/>
        </w:rPr>
        <w:t xml:space="preserve">This does not apply to students who are absent. </w:t>
      </w:r>
      <w:r w:rsidR="008E6574" w:rsidRPr="006F1964">
        <w:rPr>
          <w:b w:val="0"/>
          <w:sz w:val="20"/>
          <w:szCs w:val="22"/>
        </w:rPr>
        <w:t xml:space="preserve">If student is absent the day an assignment is due the work will not be counted </w:t>
      </w:r>
      <w:proofErr w:type="gramStart"/>
      <w:r w:rsidR="008E6574" w:rsidRPr="006F1964">
        <w:rPr>
          <w:b w:val="0"/>
          <w:sz w:val="20"/>
          <w:szCs w:val="22"/>
        </w:rPr>
        <w:t>late</w:t>
      </w:r>
      <w:proofErr w:type="gramEnd"/>
      <w:r w:rsidR="008E6574" w:rsidRPr="006F1964">
        <w:rPr>
          <w:b w:val="0"/>
          <w:sz w:val="20"/>
          <w:szCs w:val="22"/>
        </w:rPr>
        <w:t xml:space="preserve"> but the assignment must be turned in the day they return to school to avoid late penalties. </w:t>
      </w:r>
    </w:p>
    <w:p w14:paraId="72C5BB5B" w14:textId="77777777" w:rsidR="00AE104F" w:rsidRDefault="00AE104F" w:rsidP="00AE104F">
      <w:pPr>
        <w:pStyle w:val="Heading1"/>
        <w:spacing w:before="0" w:beforeAutospacing="0" w:after="0" w:afterAutospacing="0"/>
        <w:contextualSpacing/>
        <w:rPr>
          <w:b w:val="0"/>
          <w:sz w:val="20"/>
          <w:szCs w:val="22"/>
        </w:rPr>
      </w:pPr>
    </w:p>
    <w:p w14:paraId="26B1885F" w14:textId="77777777" w:rsidR="00AE104F" w:rsidRDefault="00AE104F" w:rsidP="00AE104F">
      <w:pPr>
        <w:pStyle w:val="Heading1"/>
        <w:spacing w:before="0" w:beforeAutospacing="0" w:after="0" w:afterAutospacing="0"/>
        <w:contextualSpacing/>
        <w:rPr>
          <w:b w:val="0"/>
          <w:sz w:val="20"/>
          <w:szCs w:val="22"/>
        </w:rPr>
      </w:pPr>
    </w:p>
    <w:p w14:paraId="03C97729" w14:textId="77777777" w:rsidR="00C150D3" w:rsidRPr="006F1964" w:rsidRDefault="00C150D3" w:rsidP="00AE104F">
      <w:pPr>
        <w:pStyle w:val="Heading1"/>
        <w:spacing w:before="0" w:beforeAutospacing="0" w:after="0" w:afterAutospacing="0"/>
        <w:contextualSpacing/>
        <w:rPr>
          <w:sz w:val="24"/>
          <w:szCs w:val="22"/>
        </w:rPr>
      </w:pPr>
      <w:r w:rsidRPr="006F1964">
        <w:rPr>
          <w:sz w:val="24"/>
          <w:szCs w:val="22"/>
        </w:rPr>
        <w:t>Other Requirements</w:t>
      </w:r>
      <w:r w:rsidR="003953E0" w:rsidRPr="006F1964">
        <w:rPr>
          <w:sz w:val="24"/>
          <w:szCs w:val="22"/>
        </w:rPr>
        <w:t>:</w:t>
      </w:r>
    </w:p>
    <w:p w14:paraId="62ED20C8" w14:textId="77777777" w:rsidR="00C150D3" w:rsidRPr="006F1964" w:rsidRDefault="00C150D3" w:rsidP="00377887">
      <w:pPr>
        <w:pStyle w:val="Heading1"/>
        <w:spacing w:before="0" w:beforeAutospacing="0" w:after="0" w:afterAutospacing="0"/>
        <w:contextualSpacing/>
        <w:rPr>
          <w:sz w:val="10"/>
          <w:szCs w:val="8"/>
        </w:rPr>
      </w:pPr>
    </w:p>
    <w:p w14:paraId="3E0F7E09" w14:textId="77777777" w:rsidR="00C150D3" w:rsidRPr="006F1964" w:rsidRDefault="00AE104F" w:rsidP="00377887">
      <w:pPr>
        <w:pStyle w:val="Heading1"/>
        <w:spacing w:before="0" w:beforeAutospacing="0" w:after="0" w:afterAutospacing="0"/>
        <w:contextualSpacing/>
        <w:rPr>
          <w:sz w:val="20"/>
          <w:szCs w:val="22"/>
        </w:rPr>
      </w:pPr>
      <w:r>
        <w:rPr>
          <w:sz w:val="20"/>
          <w:szCs w:val="22"/>
        </w:rPr>
        <w:t>Classroom N</w:t>
      </w:r>
      <w:r w:rsidR="00C150D3" w:rsidRPr="006F1964">
        <w:rPr>
          <w:sz w:val="20"/>
          <w:szCs w:val="22"/>
        </w:rPr>
        <w:t>eeds</w:t>
      </w:r>
    </w:p>
    <w:p w14:paraId="7362EFE4" w14:textId="77777777" w:rsidR="00C150D3" w:rsidRPr="006F1964" w:rsidRDefault="00507936" w:rsidP="00377887">
      <w:pPr>
        <w:pStyle w:val="NormalWeb"/>
        <w:numPr>
          <w:ilvl w:val="0"/>
          <w:numId w:val="4"/>
        </w:numPr>
        <w:spacing w:before="0" w:beforeAutospacing="0" w:after="0" w:afterAutospacing="0"/>
        <w:contextualSpacing/>
        <w:rPr>
          <w:sz w:val="20"/>
          <w:szCs w:val="22"/>
        </w:rPr>
      </w:pPr>
      <w:r>
        <w:rPr>
          <w:iCs/>
          <w:sz w:val="20"/>
          <w:szCs w:val="22"/>
        </w:rPr>
        <w:t>A composition notebook or some other easily accessible binder for taking and storing notes, articles, etc.</w:t>
      </w:r>
    </w:p>
    <w:p w14:paraId="3599E8C0" w14:textId="77777777" w:rsidR="00C150D3" w:rsidRPr="006F1964" w:rsidRDefault="004D1184" w:rsidP="00377887">
      <w:pPr>
        <w:pStyle w:val="NormalWeb"/>
        <w:numPr>
          <w:ilvl w:val="0"/>
          <w:numId w:val="4"/>
        </w:numPr>
        <w:spacing w:before="0" w:beforeAutospacing="0" w:after="0" w:afterAutospacing="0"/>
        <w:contextualSpacing/>
        <w:rPr>
          <w:iCs/>
          <w:sz w:val="20"/>
          <w:szCs w:val="22"/>
        </w:rPr>
      </w:pPr>
      <w:r w:rsidRPr="006F1964">
        <w:rPr>
          <w:iCs/>
          <w:sz w:val="20"/>
          <w:szCs w:val="22"/>
        </w:rPr>
        <w:t>Pencil</w:t>
      </w:r>
      <w:r w:rsidR="00507936">
        <w:rPr>
          <w:iCs/>
          <w:sz w:val="20"/>
          <w:szCs w:val="22"/>
        </w:rPr>
        <w:t>s</w:t>
      </w:r>
      <w:r w:rsidRPr="006F1964">
        <w:rPr>
          <w:iCs/>
          <w:sz w:val="20"/>
          <w:szCs w:val="22"/>
        </w:rPr>
        <w:t xml:space="preserve">, </w:t>
      </w:r>
      <w:r w:rsidR="00C150D3" w:rsidRPr="006F1964">
        <w:rPr>
          <w:iCs/>
          <w:sz w:val="20"/>
          <w:szCs w:val="22"/>
        </w:rPr>
        <w:t>Blue/Black Ink Pen</w:t>
      </w:r>
      <w:r w:rsidRPr="006F1964">
        <w:rPr>
          <w:iCs/>
          <w:sz w:val="20"/>
          <w:szCs w:val="22"/>
        </w:rPr>
        <w:t xml:space="preserve">, and </w:t>
      </w:r>
      <w:r w:rsidR="00AE104F">
        <w:rPr>
          <w:iCs/>
          <w:sz w:val="20"/>
          <w:szCs w:val="22"/>
        </w:rPr>
        <w:t xml:space="preserve">a </w:t>
      </w:r>
      <w:r w:rsidRPr="006F1964">
        <w:rPr>
          <w:iCs/>
          <w:sz w:val="20"/>
          <w:szCs w:val="22"/>
        </w:rPr>
        <w:t>highlighter</w:t>
      </w:r>
      <w:r w:rsidR="00AE104F">
        <w:rPr>
          <w:iCs/>
          <w:sz w:val="20"/>
          <w:szCs w:val="22"/>
        </w:rPr>
        <w:t>.</w:t>
      </w:r>
      <w:r w:rsidRPr="006F1964">
        <w:rPr>
          <w:iCs/>
          <w:sz w:val="20"/>
          <w:szCs w:val="22"/>
        </w:rPr>
        <w:t xml:space="preserve"> </w:t>
      </w:r>
      <w:r w:rsidR="00C150D3" w:rsidRPr="006F1964">
        <w:rPr>
          <w:iCs/>
          <w:sz w:val="20"/>
          <w:szCs w:val="22"/>
        </w:rPr>
        <w:t xml:space="preserve"> </w:t>
      </w:r>
    </w:p>
    <w:p w14:paraId="6C82EF61" w14:textId="77777777" w:rsidR="00C150D3" w:rsidRPr="006F1964" w:rsidRDefault="00C150D3" w:rsidP="00377887">
      <w:pPr>
        <w:pStyle w:val="NormalWeb"/>
        <w:spacing w:before="0" w:beforeAutospacing="0" w:after="0" w:afterAutospacing="0"/>
        <w:contextualSpacing/>
        <w:rPr>
          <w:i/>
          <w:iCs/>
          <w:sz w:val="2"/>
          <w:szCs w:val="4"/>
        </w:rPr>
      </w:pPr>
    </w:p>
    <w:p w14:paraId="76265013" w14:textId="77777777" w:rsidR="00C150D3" w:rsidRPr="006F1964" w:rsidRDefault="00C150D3" w:rsidP="00377887">
      <w:pPr>
        <w:pStyle w:val="NormalWeb"/>
        <w:spacing w:before="0" w:beforeAutospacing="0" w:after="0" w:afterAutospacing="0"/>
        <w:contextualSpacing/>
        <w:rPr>
          <w:b/>
          <w:iCs/>
          <w:sz w:val="2"/>
          <w:szCs w:val="4"/>
          <w:u w:val="single"/>
        </w:rPr>
      </w:pPr>
    </w:p>
    <w:p w14:paraId="36DAE236" w14:textId="77777777" w:rsidR="008E6574" w:rsidRPr="006F1964" w:rsidRDefault="008E6574" w:rsidP="00377887">
      <w:pPr>
        <w:pStyle w:val="NormalWeb"/>
        <w:spacing w:before="0" w:beforeAutospacing="0" w:after="0" w:afterAutospacing="0"/>
        <w:contextualSpacing/>
        <w:rPr>
          <w:b/>
          <w:iCs/>
          <w:sz w:val="20"/>
          <w:szCs w:val="22"/>
          <w:u w:val="single"/>
        </w:rPr>
      </w:pPr>
    </w:p>
    <w:p w14:paraId="06250E75" w14:textId="77777777" w:rsidR="004D1184" w:rsidRPr="006F1964" w:rsidRDefault="008E6574" w:rsidP="00377887">
      <w:pPr>
        <w:pStyle w:val="NormalWeb"/>
        <w:spacing w:before="0" w:beforeAutospacing="0" w:after="0" w:afterAutospacing="0"/>
        <w:contextualSpacing/>
        <w:rPr>
          <w:sz w:val="20"/>
          <w:szCs w:val="22"/>
        </w:rPr>
      </w:pPr>
      <w:r w:rsidRPr="006F1964">
        <w:rPr>
          <w:b/>
          <w:iCs/>
          <w:sz w:val="20"/>
          <w:szCs w:val="22"/>
        </w:rPr>
        <w:t>Absences</w:t>
      </w:r>
    </w:p>
    <w:p w14:paraId="56A85400" w14:textId="77777777" w:rsidR="00C150D3" w:rsidRPr="006F1964" w:rsidRDefault="00C150D3" w:rsidP="00377887">
      <w:pPr>
        <w:pStyle w:val="NormalWeb"/>
        <w:spacing w:before="0" w:beforeAutospacing="0" w:after="0" w:afterAutospacing="0"/>
        <w:contextualSpacing/>
        <w:rPr>
          <w:sz w:val="20"/>
          <w:szCs w:val="22"/>
        </w:rPr>
      </w:pPr>
      <w:r w:rsidRPr="006F1964">
        <w:rPr>
          <w:sz w:val="20"/>
          <w:szCs w:val="22"/>
        </w:rPr>
        <w:t xml:space="preserve">An absence (excused/unexcused) does not excuse you from making up work that you missed.  </w:t>
      </w:r>
      <w:r w:rsidR="008E6574" w:rsidRPr="006F1964">
        <w:rPr>
          <w:sz w:val="20"/>
          <w:szCs w:val="22"/>
        </w:rPr>
        <w:t xml:space="preserve">If students miss more than 3 days per 9 weeks students will need to make up 30 minutes for each additional absence. Make up time should be made up as soon as possible. If time has not been made up by the end of the 9 weeks your grade will be replaced with an F. </w:t>
      </w:r>
    </w:p>
    <w:p w14:paraId="12AB785E" w14:textId="77777777" w:rsidR="00C150D3" w:rsidRPr="006F1964" w:rsidRDefault="00C150D3" w:rsidP="00377887">
      <w:pPr>
        <w:pStyle w:val="NormalWeb"/>
        <w:spacing w:before="0" w:beforeAutospacing="0" w:after="0" w:afterAutospacing="0"/>
        <w:contextualSpacing/>
        <w:rPr>
          <w:iCs/>
          <w:sz w:val="2"/>
          <w:szCs w:val="4"/>
        </w:rPr>
      </w:pPr>
    </w:p>
    <w:p w14:paraId="573564FF" w14:textId="77777777" w:rsidR="00C150D3" w:rsidRPr="006F1964" w:rsidRDefault="00C150D3" w:rsidP="00377887">
      <w:pPr>
        <w:pStyle w:val="NormalWeb"/>
        <w:spacing w:before="0" w:beforeAutospacing="0" w:after="0" w:afterAutospacing="0"/>
        <w:contextualSpacing/>
        <w:rPr>
          <w:iCs/>
          <w:sz w:val="2"/>
          <w:szCs w:val="4"/>
        </w:rPr>
      </w:pPr>
    </w:p>
    <w:p w14:paraId="367062FA" w14:textId="77777777" w:rsidR="004D1184" w:rsidRPr="0087044D" w:rsidRDefault="00C150D3" w:rsidP="00377887">
      <w:pPr>
        <w:pStyle w:val="NormalWeb"/>
        <w:spacing w:before="0" w:beforeAutospacing="0" w:after="0" w:afterAutospacing="0"/>
        <w:contextualSpacing/>
        <w:rPr>
          <w:sz w:val="20"/>
          <w:szCs w:val="22"/>
        </w:rPr>
      </w:pPr>
      <w:r w:rsidRPr="00B617EB">
        <w:rPr>
          <w:b/>
          <w:bCs/>
          <w:iCs/>
          <w:sz w:val="20"/>
          <w:szCs w:val="22"/>
        </w:rPr>
        <w:t>Respect</w:t>
      </w:r>
    </w:p>
    <w:p w14:paraId="1091F095" w14:textId="77777777" w:rsidR="00377887" w:rsidRDefault="00C150D3" w:rsidP="00C150D3">
      <w:pPr>
        <w:pStyle w:val="NormalWeb"/>
        <w:spacing w:before="0" w:beforeAutospacing="0" w:after="0" w:afterAutospacing="0"/>
        <w:contextualSpacing/>
        <w:rPr>
          <w:sz w:val="20"/>
          <w:szCs w:val="22"/>
        </w:rPr>
      </w:pPr>
      <w:r w:rsidRPr="006F1964">
        <w:rPr>
          <w:sz w:val="20"/>
          <w:szCs w:val="22"/>
        </w:rPr>
        <w:t>Respect is very important to my class.  We discuss very controversial issues with a wide array of viewpoints and beliefs.  The rule to remember here is that you DO NOT have to agree with me or anyone else in class, but you may NOT disrespect someone because he or she sees things differently.  Any disrespectful behavior, which includes disruption, will result in parental contact, deduction on your participation grade, and possibly administrative action.</w:t>
      </w:r>
    </w:p>
    <w:p w14:paraId="49C73CD9" w14:textId="77777777" w:rsidR="00B617EB" w:rsidRDefault="00B617EB" w:rsidP="00C150D3">
      <w:pPr>
        <w:pStyle w:val="NormalWeb"/>
        <w:spacing w:before="0" w:beforeAutospacing="0" w:after="0" w:afterAutospacing="0"/>
        <w:contextualSpacing/>
        <w:rPr>
          <w:sz w:val="20"/>
          <w:szCs w:val="22"/>
        </w:rPr>
      </w:pPr>
    </w:p>
    <w:p w14:paraId="7B763DED" w14:textId="77777777" w:rsidR="00B617EB" w:rsidRDefault="00B617EB" w:rsidP="00C150D3">
      <w:pPr>
        <w:pStyle w:val="NormalWeb"/>
        <w:spacing w:before="0" w:beforeAutospacing="0" w:after="0" w:afterAutospacing="0"/>
        <w:contextualSpacing/>
        <w:rPr>
          <w:sz w:val="20"/>
          <w:szCs w:val="22"/>
        </w:rPr>
      </w:pPr>
    </w:p>
    <w:p w14:paraId="023298EC" w14:textId="77777777" w:rsidR="00B617EB" w:rsidRDefault="00B617EB" w:rsidP="00C150D3">
      <w:pPr>
        <w:pStyle w:val="NormalWeb"/>
        <w:spacing w:before="0" w:beforeAutospacing="0" w:after="0" w:afterAutospacing="0"/>
        <w:contextualSpacing/>
        <w:rPr>
          <w:sz w:val="20"/>
          <w:szCs w:val="22"/>
        </w:rPr>
      </w:pPr>
    </w:p>
    <w:p w14:paraId="6A2157E5" w14:textId="77777777" w:rsidR="00B617EB" w:rsidRDefault="00B617EB" w:rsidP="00C150D3">
      <w:pPr>
        <w:pStyle w:val="NormalWeb"/>
        <w:spacing w:before="0" w:beforeAutospacing="0" w:after="0" w:afterAutospacing="0"/>
        <w:contextualSpacing/>
        <w:rPr>
          <w:sz w:val="20"/>
          <w:szCs w:val="22"/>
        </w:rPr>
      </w:pPr>
    </w:p>
    <w:p w14:paraId="1C35D4F2" w14:textId="77777777" w:rsidR="00B617EB" w:rsidRDefault="00B617EB" w:rsidP="00C150D3">
      <w:pPr>
        <w:pStyle w:val="NormalWeb"/>
        <w:spacing w:before="0" w:beforeAutospacing="0" w:after="0" w:afterAutospacing="0"/>
        <w:contextualSpacing/>
        <w:rPr>
          <w:sz w:val="20"/>
          <w:szCs w:val="22"/>
        </w:rPr>
      </w:pPr>
    </w:p>
    <w:p w14:paraId="58370FD8" w14:textId="77777777" w:rsidR="00B617EB" w:rsidRDefault="00B617EB" w:rsidP="00C150D3">
      <w:pPr>
        <w:pStyle w:val="NormalWeb"/>
        <w:spacing w:before="0" w:beforeAutospacing="0" w:after="0" w:afterAutospacing="0"/>
        <w:contextualSpacing/>
        <w:rPr>
          <w:sz w:val="20"/>
          <w:szCs w:val="22"/>
        </w:rPr>
      </w:pPr>
    </w:p>
    <w:p w14:paraId="5367B9B1" w14:textId="77777777" w:rsidR="00B617EB" w:rsidRDefault="00B617EB" w:rsidP="00C150D3">
      <w:pPr>
        <w:pStyle w:val="NormalWeb"/>
        <w:spacing w:before="0" w:beforeAutospacing="0" w:after="0" w:afterAutospacing="0"/>
        <w:contextualSpacing/>
        <w:rPr>
          <w:sz w:val="20"/>
          <w:szCs w:val="22"/>
        </w:rPr>
      </w:pPr>
    </w:p>
    <w:p w14:paraId="0742972D" w14:textId="77777777" w:rsidR="00752BE5" w:rsidRDefault="00752BE5" w:rsidP="00C150D3">
      <w:pPr>
        <w:pStyle w:val="NormalWeb"/>
        <w:spacing w:before="0" w:beforeAutospacing="0" w:after="0" w:afterAutospacing="0"/>
        <w:contextualSpacing/>
        <w:rPr>
          <w:sz w:val="20"/>
          <w:szCs w:val="22"/>
        </w:rPr>
      </w:pPr>
    </w:p>
    <w:p w14:paraId="0187BF2F" w14:textId="77777777" w:rsidR="00507936" w:rsidRDefault="00507936" w:rsidP="00C150D3">
      <w:pPr>
        <w:pStyle w:val="NormalWeb"/>
        <w:spacing w:before="0" w:beforeAutospacing="0" w:after="0" w:afterAutospacing="0"/>
        <w:contextualSpacing/>
        <w:rPr>
          <w:sz w:val="20"/>
          <w:szCs w:val="22"/>
        </w:rPr>
      </w:pPr>
    </w:p>
    <w:p w14:paraId="4FBE109E" w14:textId="77777777" w:rsidR="00B617EB" w:rsidRPr="007E2EDB" w:rsidRDefault="00B617EB" w:rsidP="00C150D3">
      <w:pPr>
        <w:pStyle w:val="NormalWeb"/>
        <w:spacing w:before="0" w:beforeAutospacing="0" w:after="0" w:afterAutospacing="0"/>
        <w:contextualSpacing/>
        <w:rPr>
          <w:sz w:val="20"/>
          <w:szCs w:val="22"/>
        </w:rPr>
      </w:pPr>
    </w:p>
    <w:p w14:paraId="49904D20" w14:textId="77777777" w:rsidR="00C150D3" w:rsidRDefault="00C150D3" w:rsidP="00C150D3">
      <w:pPr>
        <w:pStyle w:val="NormalWeb"/>
        <w:spacing w:before="0" w:beforeAutospacing="0" w:after="0" w:afterAutospacing="0"/>
        <w:rPr>
          <w:rFonts w:ascii="Arial Narrow" w:hAnsi="Arial Narrow"/>
          <w:sz w:val="22"/>
          <w:szCs w:val="22"/>
        </w:rPr>
      </w:pPr>
    </w:p>
    <w:p w14:paraId="3FEB8DC1" w14:textId="77777777" w:rsidR="00C150D3" w:rsidRDefault="00AB25DE" w:rsidP="00C150D3">
      <w:pPr>
        <w:pStyle w:val="NormalWeb"/>
        <w:spacing w:before="0" w:beforeAutospacing="0" w:after="0" w:afterAutospacing="0"/>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14:anchorId="31B90CAF" wp14:editId="232852DE">
                <wp:simplePos x="0" y="0"/>
                <wp:positionH relativeFrom="column">
                  <wp:posOffset>571500</wp:posOffset>
                </wp:positionH>
                <wp:positionV relativeFrom="paragraph">
                  <wp:posOffset>-200025</wp:posOffset>
                </wp:positionV>
                <wp:extent cx="5810250" cy="666750"/>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66750"/>
                        </a:xfrm>
                        <a:prstGeom prst="rect">
                          <a:avLst/>
                        </a:prstGeom>
                        <a:solidFill>
                          <a:srgbClr val="FFFFFF"/>
                        </a:solidFill>
                        <a:ln w="9525">
                          <a:solidFill>
                            <a:srgbClr val="000000"/>
                          </a:solidFill>
                          <a:miter lim="800000"/>
                          <a:headEnd/>
                          <a:tailEnd/>
                        </a:ln>
                      </wps:spPr>
                      <wps:txbx>
                        <w:txbxContent>
                          <w:p w14:paraId="7A2FD23D" w14:textId="77777777" w:rsidR="00C150D3" w:rsidRDefault="00C150D3" w:rsidP="00C150D3">
                            <w:pPr>
                              <w:jc w:val="center"/>
                              <w:rPr>
                                <w:rFonts w:ascii="Bernard MT Condensed" w:hAnsi="Bernard MT Condensed" w:cs="Arial"/>
                                <w:b/>
                                <w:sz w:val="28"/>
                                <w:szCs w:val="28"/>
                              </w:rPr>
                            </w:pPr>
                          </w:p>
                          <w:p w14:paraId="17A1666C" w14:textId="77777777" w:rsidR="00C150D3" w:rsidRPr="00875A35" w:rsidRDefault="00C150D3" w:rsidP="00C150D3">
                            <w:pPr>
                              <w:jc w:val="center"/>
                              <w:rPr>
                                <w:b/>
                                <w:sz w:val="28"/>
                                <w:szCs w:val="28"/>
                              </w:rPr>
                            </w:pPr>
                            <w:r w:rsidRPr="00875A35">
                              <w:rPr>
                                <w:b/>
                                <w:sz w:val="28"/>
                                <w:szCs w:val="28"/>
                              </w:rPr>
                              <w:t xml:space="preserve">Student Name: </w:t>
                            </w:r>
                            <w:r w:rsidRPr="00875A35">
                              <w:rPr>
                                <w:sz w:val="28"/>
                                <w:szCs w:val="28"/>
                              </w:rPr>
                              <w:tab/>
                            </w:r>
                            <w:proofErr w:type="gramStart"/>
                            <w:r w:rsidRPr="00875A35">
                              <w:rPr>
                                <w:sz w:val="28"/>
                                <w:szCs w:val="28"/>
                              </w:rPr>
                              <w:t>Last:_</w:t>
                            </w:r>
                            <w:proofErr w:type="gramEnd"/>
                            <w:r w:rsidRPr="00875A35">
                              <w:rPr>
                                <w:sz w:val="28"/>
                                <w:szCs w:val="28"/>
                              </w:rPr>
                              <w:t>_______________ First:___________________</w:t>
                            </w:r>
                          </w:p>
                          <w:p w14:paraId="25E3053E" w14:textId="77777777" w:rsidR="00C150D3" w:rsidRDefault="00C150D3" w:rsidP="00C1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90CAF" id="_x0000_t202" coordsize="21600,21600" o:spt="202" path="m,l,21600r21600,l21600,xe">
                <v:stroke joinstyle="miter"/>
                <v:path gradientshapeok="t" o:connecttype="rect"/>
              </v:shapetype>
              <v:shape id="Text Box 2" o:spid="_x0000_s1026" type="#_x0000_t202" style="position:absolute;margin-left:45pt;margin-top:-15.75pt;width:45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IiKAIAAFA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">
                <v:textbox>
                  <w:txbxContent>
                    <w:p w14:paraId="7A2FD23D" w14:textId="77777777" w:rsidR="00C150D3" w:rsidRDefault="00C150D3" w:rsidP="00C150D3">
                      <w:pPr>
                        <w:jc w:val="center"/>
                        <w:rPr>
                          <w:rFonts w:ascii="Bernard MT Condensed" w:hAnsi="Bernard MT Condensed" w:cs="Arial"/>
                          <w:b/>
                          <w:sz w:val="28"/>
                          <w:szCs w:val="28"/>
                        </w:rPr>
                      </w:pPr>
                    </w:p>
                    <w:p w14:paraId="17A1666C" w14:textId="77777777" w:rsidR="00C150D3" w:rsidRPr="00875A35" w:rsidRDefault="00C150D3" w:rsidP="00C150D3">
                      <w:pPr>
                        <w:jc w:val="center"/>
                        <w:rPr>
                          <w:b/>
                          <w:sz w:val="28"/>
                          <w:szCs w:val="28"/>
                        </w:rPr>
                      </w:pPr>
                      <w:r w:rsidRPr="00875A35">
                        <w:rPr>
                          <w:b/>
                          <w:sz w:val="28"/>
                          <w:szCs w:val="28"/>
                        </w:rPr>
                        <w:t xml:space="preserve">Student Name: </w:t>
                      </w:r>
                      <w:r w:rsidRPr="00875A35">
                        <w:rPr>
                          <w:sz w:val="28"/>
                          <w:szCs w:val="28"/>
                        </w:rPr>
                        <w:tab/>
                      </w:r>
                      <w:proofErr w:type="gramStart"/>
                      <w:r w:rsidRPr="00875A35">
                        <w:rPr>
                          <w:sz w:val="28"/>
                          <w:szCs w:val="28"/>
                        </w:rPr>
                        <w:t>Last:_</w:t>
                      </w:r>
                      <w:proofErr w:type="gramEnd"/>
                      <w:r w:rsidRPr="00875A35">
                        <w:rPr>
                          <w:sz w:val="28"/>
                          <w:szCs w:val="28"/>
                        </w:rPr>
                        <w:t>_______________ First:___________________</w:t>
                      </w:r>
                    </w:p>
                    <w:p w14:paraId="25E3053E" w14:textId="77777777" w:rsidR="00C150D3" w:rsidRDefault="00C150D3" w:rsidP="00C150D3"/>
                  </w:txbxContent>
                </v:textbox>
              </v:shape>
            </w:pict>
          </mc:Fallback>
        </mc:AlternateContent>
      </w:r>
    </w:p>
    <w:p w14:paraId="4AAA09BE" w14:textId="77777777" w:rsidR="00C150D3" w:rsidRDefault="00C150D3" w:rsidP="00C150D3">
      <w:pPr>
        <w:pStyle w:val="NormalWeb"/>
        <w:spacing w:before="0" w:beforeAutospacing="0" w:after="0" w:afterAutospacing="0"/>
        <w:rPr>
          <w:rFonts w:ascii="Arial Narrow" w:hAnsi="Arial Narrow"/>
          <w:sz w:val="22"/>
          <w:szCs w:val="22"/>
        </w:rPr>
      </w:pPr>
    </w:p>
    <w:p w14:paraId="784495B0" w14:textId="77777777" w:rsidR="00C150D3" w:rsidRPr="008C0E54" w:rsidRDefault="00C150D3" w:rsidP="00C150D3">
      <w:pPr>
        <w:pStyle w:val="NormalWeb"/>
        <w:spacing w:before="0" w:beforeAutospacing="0" w:after="0" w:afterAutospacing="0"/>
        <w:rPr>
          <w:rFonts w:ascii="Arial Narrow" w:hAnsi="Arial Narrow"/>
          <w:sz w:val="22"/>
          <w:szCs w:val="22"/>
        </w:rPr>
      </w:pPr>
    </w:p>
    <w:p w14:paraId="7A2F6EB4" w14:textId="73BA8FF8" w:rsidR="0090738C" w:rsidRDefault="00C150D3" w:rsidP="00C150D3">
      <w:pPr>
        <w:jc w:val="center"/>
        <w:rPr>
          <w:b/>
        </w:rPr>
      </w:pPr>
      <w:r w:rsidRPr="00875A35">
        <w:rPr>
          <w:b/>
        </w:rPr>
        <w:t>Please complete and return by the second day of school.</w:t>
      </w:r>
    </w:p>
    <w:p w14:paraId="6DADA4FB" w14:textId="590854DC" w:rsidR="00C150D3" w:rsidRPr="00752BE5" w:rsidRDefault="0090738C" w:rsidP="00752BE5">
      <w:pPr>
        <w:spacing w:after="200"/>
        <w:rPr>
          <w:b/>
        </w:rPr>
      </w:pPr>
      <w:r>
        <w:rPr>
          <w:b/>
        </w:rPr>
        <w:br w:type="page"/>
      </w:r>
      <w:r w:rsidR="00C150D3" w:rsidRPr="00875A35">
        <w:rPr>
          <w:sz w:val="22"/>
          <w:szCs w:val="22"/>
        </w:rPr>
        <w:lastRenderedPageBreak/>
        <w:t>Attention Parents</w:t>
      </w:r>
      <w:r w:rsidR="00875A35">
        <w:rPr>
          <w:sz w:val="22"/>
          <w:szCs w:val="22"/>
        </w:rPr>
        <w:t xml:space="preserve">- </w:t>
      </w:r>
      <w:r w:rsidR="00C150D3" w:rsidRPr="00875A35">
        <w:rPr>
          <w:sz w:val="22"/>
          <w:szCs w:val="22"/>
        </w:rPr>
        <w:t>PLEASE READ</w:t>
      </w:r>
      <w:r w:rsidR="00875A35">
        <w:rPr>
          <w:sz w:val="22"/>
          <w:szCs w:val="22"/>
        </w:rPr>
        <w:t>!!!</w:t>
      </w:r>
    </w:p>
    <w:p w14:paraId="399F192F" w14:textId="77777777" w:rsidR="00C150D3" w:rsidRPr="00875A35" w:rsidRDefault="00C150D3" w:rsidP="00C150D3">
      <w:pPr>
        <w:rPr>
          <w:sz w:val="4"/>
          <w:szCs w:val="4"/>
        </w:rPr>
      </w:pPr>
      <w:r w:rsidRPr="00875A35">
        <w:rPr>
          <w:sz w:val="4"/>
          <w:szCs w:val="4"/>
        </w:rPr>
        <w:t> </w:t>
      </w:r>
    </w:p>
    <w:p w14:paraId="2795FE69" w14:textId="56AC39FB" w:rsidR="00C150D3" w:rsidRPr="00875A35" w:rsidRDefault="00C150D3" w:rsidP="00C150D3">
      <w:pPr>
        <w:pStyle w:val="NormalWeb"/>
        <w:spacing w:before="0" w:beforeAutospacing="0" w:after="0" w:afterAutospacing="0"/>
        <w:rPr>
          <w:sz w:val="22"/>
          <w:szCs w:val="22"/>
        </w:rPr>
      </w:pPr>
      <w:r w:rsidRPr="00875A35">
        <w:rPr>
          <w:sz w:val="22"/>
          <w:szCs w:val="22"/>
        </w:rPr>
        <w:t xml:space="preserve">In </w:t>
      </w:r>
      <w:r w:rsidR="009E227D">
        <w:rPr>
          <w:sz w:val="22"/>
          <w:szCs w:val="22"/>
        </w:rPr>
        <w:t>World History</w:t>
      </w:r>
      <w:r w:rsidRPr="00875A35">
        <w:rPr>
          <w:sz w:val="22"/>
          <w:szCs w:val="22"/>
        </w:rPr>
        <w:t xml:space="preserve"> there </w:t>
      </w:r>
      <w:r w:rsidR="00507936">
        <w:rPr>
          <w:sz w:val="22"/>
          <w:szCs w:val="22"/>
        </w:rPr>
        <w:t xml:space="preserve">are </w:t>
      </w:r>
      <w:r w:rsidRPr="00875A35">
        <w:rPr>
          <w:sz w:val="22"/>
          <w:szCs w:val="22"/>
        </w:rPr>
        <w:t xml:space="preserve">always class debates and discussions on the issues that we as </w:t>
      </w:r>
      <w:r w:rsidR="009E227D">
        <w:rPr>
          <w:sz w:val="22"/>
          <w:szCs w:val="22"/>
        </w:rPr>
        <w:t>humans</w:t>
      </w:r>
      <w:r w:rsidRPr="00875A35">
        <w:rPr>
          <w:sz w:val="22"/>
          <w:szCs w:val="22"/>
        </w:rPr>
        <w:t xml:space="preserve"> face.  Many of the issues can be very controversial.  First and </w:t>
      </w:r>
      <w:proofErr w:type="gramStart"/>
      <w:r w:rsidRPr="00875A35">
        <w:rPr>
          <w:sz w:val="22"/>
          <w:szCs w:val="22"/>
        </w:rPr>
        <w:t>foremost</w:t>
      </w:r>
      <w:proofErr w:type="gramEnd"/>
      <w:r w:rsidRPr="00875A35">
        <w:rPr>
          <w:sz w:val="22"/>
          <w:szCs w:val="22"/>
        </w:rPr>
        <w:t xml:space="preserve"> I will never tell your child what to believe.  That is up to them to decide.  I am always willing to accept that w</w:t>
      </w:r>
      <w:r w:rsidR="00377887" w:rsidRPr="00875A35">
        <w:rPr>
          <w:sz w:val="22"/>
          <w:szCs w:val="22"/>
        </w:rPr>
        <w:t xml:space="preserve">e all can agree to disagree </w:t>
      </w:r>
      <w:proofErr w:type="gramStart"/>
      <w:r w:rsidR="00377887" w:rsidRPr="00875A35">
        <w:rPr>
          <w:sz w:val="22"/>
          <w:szCs w:val="22"/>
        </w:rPr>
        <w:t xml:space="preserve">as </w:t>
      </w:r>
      <w:r w:rsidRPr="00875A35">
        <w:rPr>
          <w:sz w:val="22"/>
          <w:szCs w:val="22"/>
        </w:rPr>
        <w:t>long as</w:t>
      </w:r>
      <w:proofErr w:type="gramEnd"/>
      <w:r w:rsidRPr="00875A35">
        <w:rPr>
          <w:sz w:val="22"/>
          <w:szCs w:val="22"/>
        </w:rPr>
        <w:t xml:space="preserve"> it is done respectfully.  My role is a facilitator who provides information from both sides</w:t>
      </w:r>
      <w:r w:rsidR="004D1184" w:rsidRPr="00875A35">
        <w:rPr>
          <w:sz w:val="22"/>
          <w:szCs w:val="22"/>
        </w:rPr>
        <w:t xml:space="preserve"> of an argument</w:t>
      </w:r>
      <w:r w:rsidRPr="00875A35">
        <w:rPr>
          <w:sz w:val="22"/>
          <w:szCs w:val="22"/>
        </w:rPr>
        <w:t xml:space="preserve">.  My hope is that it will stimulate discussion with you and their peers as well as get them to think about what they want out of their country, state, and community.  Also, that your children will pay attention to what is happening around them and become involved in making it better.  </w:t>
      </w:r>
    </w:p>
    <w:p w14:paraId="404DCFEC" w14:textId="77777777" w:rsidR="00C150D3" w:rsidRPr="00875A35" w:rsidRDefault="00C150D3" w:rsidP="00C150D3">
      <w:pPr>
        <w:pStyle w:val="NormalWeb"/>
        <w:spacing w:before="0" w:beforeAutospacing="0" w:after="0" w:afterAutospacing="0"/>
        <w:rPr>
          <w:sz w:val="8"/>
          <w:szCs w:val="8"/>
        </w:rPr>
      </w:pPr>
    </w:p>
    <w:p w14:paraId="042E590B" w14:textId="77777777" w:rsidR="00C150D3" w:rsidRPr="00875A35" w:rsidRDefault="00C150D3" w:rsidP="00C150D3">
      <w:pPr>
        <w:pStyle w:val="NormalWeb"/>
        <w:spacing w:before="0" w:beforeAutospacing="0" w:after="0" w:afterAutospacing="0"/>
        <w:rPr>
          <w:sz w:val="22"/>
          <w:szCs w:val="22"/>
        </w:rPr>
      </w:pPr>
      <w:r w:rsidRPr="00875A35">
        <w:rPr>
          <w:sz w:val="22"/>
          <w:szCs w:val="22"/>
        </w:rPr>
        <w:t xml:space="preserve">I look forward to meeting you.  Please do not hesitate to contact me with your questions, concerns, or comments.  You play a vital role in the success of your child in </w:t>
      </w:r>
      <w:r w:rsidR="009E227D">
        <w:rPr>
          <w:sz w:val="22"/>
          <w:szCs w:val="22"/>
        </w:rPr>
        <w:t>World History</w:t>
      </w:r>
      <w:r w:rsidRPr="00875A35">
        <w:rPr>
          <w:sz w:val="22"/>
          <w:szCs w:val="22"/>
        </w:rPr>
        <w:t xml:space="preserve">.  Please sign off that you have read through </w:t>
      </w:r>
      <w:r w:rsidR="00243CE3" w:rsidRPr="00875A35">
        <w:rPr>
          <w:sz w:val="22"/>
          <w:szCs w:val="22"/>
        </w:rPr>
        <w:t>the syllabus</w:t>
      </w:r>
      <w:r w:rsidRPr="00875A35">
        <w:rPr>
          <w:sz w:val="22"/>
          <w:szCs w:val="22"/>
        </w:rPr>
        <w:t xml:space="preserve"> with your child.  </w:t>
      </w:r>
    </w:p>
    <w:p w14:paraId="011AB957" w14:textId="77777777" w:rsidR="00C150D3" w:rsidRPr="00875A35" w:rsidRDefault="00C150D3" w:rsidP="00C150D3">
      <w:pPr>
        <w:pStyle w:val="NormalWeb"/>
        <w:spacing w:before="0" w:beforeAutospacing="0" w:after="0" w:afterAutospacing="0"/>
        <w:rPr>
          <w:b/>
          <w:bCs/>
          <w:sz w:val="8"/>
          <w:szCs w:val="8"/>
        </w:rPr>
      </w:pPr>
    </w:p>
    <w:p w14:paraId="7944F6E0" w14:textId="77777777" w:rsidR="00377887" w:rsidRPr="00875A35" w:rsidRDefault="00C150D3" w:rsidP="00C150D3">
      <w:pPr>
        <w:pStyle w:val="NormalWeb"/>
        <w:spacing w:before="0" w:beforeAutospacing="0" w:after="0" w:afterAutospacing="0"/>
        <w:rPr>
          <w:sz w:val="22"/>
          <w:szCs w:val="22"/>
        </w:rPr>
      </w:pPr>
      <w:r w:rsidRPr="00875A35">
        <w:rPr>
          <w:sz w:val="22"/>
          <w:szCs w:val="22"/>
        </w:rPr>
        <w:t>Thank You! </w:t>
      </w:r>
    </w:p>
    <w:p w14:paraId="65BFD906" w14:textId="77777777" w:rsidR="00377887" w:rsidRPr="00875A35" w:rsidRDefault="00377887" w:rsidP="00C150D3">
      <w:pPr>
        <w:pStyle w:val="NormalWeb"/>
        <w:spacing w:before="0" w:beforeAutospacing="0" w:after="0" w:afterAutospacing="0"/>
        <w:rPr>
          <w:sz w:val="22"/>
          <w:szCs w:val="22"/>
        </w:rPr>
      </w:pPr>
    </w:p>
    <w:p w14:paraId="0BF5A4E8" w14:textId="77777777" w:rsidR="00377887" w:rsidRPr="00875A35" w:rsidRDefault="00377887" w:rsidP="00C150D3">
      <w:pPr>
        <w:pStyle w:val="NormalWeb"/>
        <w:spacing w:before="0" w:beforeAutospacing="0" w:after="0" w:afterAutospacing="0"/>
        <w:rPr>
          <w:sz w:val="22"/>
          <w:szCs w:val="22"/>
        </w:rPr>
      </w:pPr>
    </w:p>
    <w:p w14:paraId="4CF4976B" w14:textId="77777777" w:rsidR="00752BE5" w:rsidRPr="00752BE5" w:rsidRDefault="00752BE5" w:rsidP="00752BE5">
      <w:pPr>
        <w:rPr>
          <w:b/>
        </w:rPr>
      </w:pPr>
      <w:r w:rsidRPr="00752BE5">
        <w:rPr>
          <w:b/>
        </w:rPr>
        <w:t>Mr. Grinton</w:t>
      </w:r>
    </w:p>
    <w:p w14:paraId="22B5EF9F" w14:textId="2CE0F3C5" w:rsidR="00C150D3" w:rsidRPr="00875A35" w:rsidRDefault="00C150D3" w:rsidP="00752BE5">
      <w:pPr>
        <w:jc w:val="center"/>
        <w:rPr>
          <w:b/>
          <w:u w:val="single"/>
        </w:rPr>
      </w:pPr>
      <w:r w:rsidRPr="00875A35">
        <w:rPr>
          <w:b/>
          <w:u w:val="single"/>
        </w:rPr>
        <w:t>Parent/Guardian Contact Information:</w:t>
      </w:r>
    </w:p>
    <w:p w14:paraId="38B677AF" w14:textId="77777777" w:rsidR="00C150D3" w:rsidRPr="00875A35" w:rsidRDefault="00C150D3" w:rsidP="00C150D3"/>
    <w:p w14:paraId="4B1A5502" w14:textId="77777777" w:rsidR="00C150D3" w:rsidRPr="00875A35" w:rsidRDefault="00C150D3" w:rsidP="00C150D3">
      <w:pPr>
        <w:spacing w:line="360" w:lineRule="auto"/>
      </w:pPr>
      <w:r w:rsidRPr="00875A35">
        <w:t>Parent/Legal Guardian 1 (Please Print Name</w:t>
      </w:r>
      <w:proofErr w:type="gramStart"/>
      <w:r w:rsidRPr="00875A35">
        <w:t>) :</w:t>
      </w:r>
      <w:proofErr w:type="gramEnd"/>
      <w:r w:rsidRPr="00875A35">
        <w:t>________________________________________</w:t>
      </w:r>
    </w:p>
    <w:p w14:paraId="4C3BFECC" w14:textId="77777777" w:rsidR="00C150D3" w:rsidRPr="00875A35" w:rsidRDefault="00C150D3" w:rsidP="00C150D3">
      <w:pPr>
        <w:spacing w:line="360" w:lineRule="auto"/>
        <w:ind w:firstLine="720"/>
      </w:pPr>
      <w:r w:rsidRPr="00875A35">
        <w:t xml:space="preserve">Relationship to </w:t>
      </w:r>
      <w:proofErr w:type="gramStart"/>
      <w:r w:rsidRPr="00875A35">
        <w:t>Student:_</w:t>
      </w:r>
      <w:proofErr w:type="gramEnd"/>
      <w:r w:rsidRPr="00875A35">
        <w:t>_______________________________________________</w:t>
      </w:r>
    </w:p>
    <w:p w14:paraId="34AAC67B" w14:textId="77777777" w:rsidR="00C150D3" w:rsidRPr="00875A35" w:rsidRDefault="00C150D3" w:rsidP="00C150D3">
      <w:pPr>
        <w:spacing w:line="360" w:lineRule="auto"/>
        <w:ind w:firstLine="720"/>
      </w:pPr>
      <w:r w:rsidRPr="00875A35">
        <w:t xml:space="preserve">Email: __________________________________________ </w:t>
      </w:r>
    </w:p>
    <w:p w14:paraId="168D2584" w14:textId="77777777" w:rsidR="00C150D3" w:rsidRPr="00875A35" w:rsidRDefault="00C150D3" w:rsidP="00C150D3">
      <w:pPr>
        <w:spacing w:line="360" w:lineRule="auto"/>
      </w:pPr>
      <w:r w:rsidRPr="00875A35">
        <w:tab/>
        <w:t>Phone</w:t>
      </w:r>
      <w:proofErr w:type="gramStart"/>
      <w:r w:rsidRPr="00875A35">
        <w:t>:  (</w:t>
      </w:r>
      <w:proofErr w:type="gramEnd"/>
      <w:r w:rsidRPr="00875A35">
        <w:t>Home) __________________________________</w:t>
      </w:r>
    </w:p>
    <w:p w14:paraId="3FE501B5" w14:textId="77777777" w:rsidR="00C150D3" w:rsidRPr="00875A35" w:rsidRDefault="00C150D3" w:rsidP="00C150D3">
      <w:pPr>
        <w:spacing w:line="360" w:lineRule="auto"/>
      </w:pPr>
      <w:r w:rsidRPr="00875A35">
        <w:tab/>
      </w:r>
      <w:r w:rsidRPr="00875A35">
        <w:tab/>
        <w:t xml:space="preserve">   (Cell)____________________________________</w:t>
      </w:r>
    </w:p>
    <w:p w14:paraId="4F7F64E7" w14:textId="77777777" w:rsidR="00C150D3" w:rsidRPr="00875A35" w:rsidRDefault="00C150D3" w:rsidP="00C150D3">
      <w:pPr>
        <w:spacing w:line="360" w:lineRule="auto"/>
      </w:pPr>
      <w:r w:rsidRPr="00875A35">
        <w:tab/>
      </w:r>
      <w:r w:rsidRPr="00875A35">
        <w:tab/>
        <w:t xml:space="preserve">   (Work)___________________________________</w:t>
      </w:r>
    </w:p>
    <w:p w14:paraId="654EDE30" w14:textId="77777777" w:rsidR="00C150D3" w:rsidRPr="00875A35" w:rsidRDefault="00C150D3" w:rsidP="00C150D3">
      <w:pPr>
        <w:spacing w:line="360" w:lineRule="auto"/>
      </w:pPr>
      <w:r w:rsidRPr="00875A35">
        <w:tab/>
      </w:r>
    </w:p>
    <w:p w14:paraId="1DAEC356" w14:textId="77777777" w:rsidR="00C150D3" w:rsidRPr="00875A35" w:rsidRDefault="00AB25DE" w:rsidP="00C150D3">
      <w:pPr>
        <w:spacing w:line="360" w:lineRule="auto"/>
      </w:pPr>
      <w:r w:rsidRPr="00875A35">
        <w:rPr>
          <w:noProof/>
        </w:rPr>
        <mc:AlternateContent>
          <mc:Choice Requires="wps">
            <w:drawing>
              <wp:anchor distT="0" distB="0" distL="114300" distR="114300" simplePos="0" relativeHeight="251658241" behindDoc="0" locked="0" layoutInCell="1" allowOverlap="1" wp14:anchorId="5CFFD874" wp14:editId="5E1FB0C2">
                <wp:simplePos x="0" y="0"/>
                <wp:positionH relativeFrom="column">
                  <wp:posOffset>-295275</wp:posOffset>
                </wp:positionH>
                <wp:positionV relativeFrom="paragraph">
                  <wp:posOffset>101600</wp:posOffset>
                </wp:positionV>
                <wp:extent cx="745807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E0F46C" id="_x0000_t32" coordsize="21600,21600" o:spt="32" o:oned="t" path="m,l21600,21600e" filled="f">
                <v:path arrowok="t" fillok="f" o:connecttype="none"/>
                <o:lock v:ext="edit" shapetype="t"/>
              </v:shapetype>
              <v:shape id="AutoShape 3" o:spid="_x0000_s1026" type="#_x0000_t32" style="position:absolute;margin-left:-23.25pt;margin-top:8pt;width:587.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"/>
            </w:pict>
          </mc:Fallback>
        </mc:AlternateContent>
      </w:r>
    </w:p>
    <w:p w14:paraId="5488834C" w14:textId="77777777" w:rsidR="00C150D3" w:rsidRPr="00875A35" w:rsidRDefault="00C150D3" w:rsidP="00C150D3">
      <w:pPr>
        <w:spacing w:line="360" w:lineRule="auto"/>
      </w:pPr>
      <w:r w:rsidRPr="00875A35">
        <w:t>Parent/Legal Guardian 2 (Please Print Name</w:t>
      </w:r>
      <w:proofErr w:type="gramStart"/>
      <w:r w:rsidRPr="00875A35">
        <w:t>) :</w:t>
      </w:r>
      <w:proofErr w:type="gramEnd"/>
      <w:r w:rsidRPr="00875A35">
        <w:t>________________________________________</w:t>
      </w:r>
    </w:p>
    <w:p w14:paraId="1421D846" w14:textId="77777777" w:rsidR="00C150D3" w:rsidRPr="00875A35" w:rsidRDefault="00C150D3" w:rsidP="00C150D3">
      <w:pPr>
        <w:spacing w:line="360" w:lineRule="auto"/>
        <w:ind w:firstLine="720"/>
      </w:pPr>
      <w:r w:rsidRPr="00875A35">
        <w:t xml:space="preserve">Relationship to </w:t>
      </w:r>
      <w:proofErr w:type="gramStart"/>
      <w:r w:rsidRPr="00875A35">
        <w:t>Student:_</w:t>
      </w:r>
      <w:proofErr w:type="gramEnd"/>
      <w:r w:rsidRPr="00875A35">
        <w:t>_______________________________________________</w:t>
      </w:r>
    </w:p>
    <w:p w14:paraId="7172AADA" w14:textId="77777777" w:rsidR="00C150D3" w:rsidRPr="00875A35" w:rsidRDefault="00C150D3" w:rsidP="00C150D3">
      <w:pPr>
        <w:spacing w:line="360" w:lineRule="auto"/>
        <w:ind w:firstLine="720"/>
      </w:pPr>
      <w:r w:rsidRPr="00875A35">
        <w:t xml:space="preserve">Email: __________________________________________ </w:t>
      </w:r>
    </w:p>
    <w:p w14:paraId="57115A97" w14:textId="77777777" w:rsidR="00C150D3" w:rsidRPr="00875A35" w:rsidRDefault="00C150D3" w:rsidP="00C150D3">
      <w:pPr>
        <w:spacing w:line="360" w:lineRule="auto"/>
      </w:pPr>
      <w:r w:rsidRPr="00875A35">
        <w:tab/>
        <w:t>Phone</w:t>
      </w:r>
      <w:proofErr w:type="gramStart"/>
      <w:r w:rsidRPr="00875A35">
        <w:t>:  (</w:t>
      </w:r>
      <w:proofErr w:type="gramEnd"/>
      <w:r w:rsidRPr="00875A35">
        <w:t>Home) __________________________________</w:t>
      </w:r>
    </w:p>
    <w:p w14:paraId="4FCD3430" w14:textId="77777777" w:rsidR="00C150D3" w:rsidRPr="00875A35" w:rsidRDefault="00C150D3" w:rsidP="00C150D3">
      <w:pPr>
        <w:spacing w:line="360" w:lineRule="auto"/>
      </w:pPr>
      <w:r w:rsidRPr="00875A35">
        <w:tab/>
      </w:r>
      <w:r w:rsidRPr="00875A35">
        <w:tab/>
        <w:t xml:space="preserve">   (Cell)____________________________________</w:t>
      </w:r>
    </w:p>
    <w:p w14:paraId="0E57ED68" w14:textId="77777777" w:rsidR="00C150D3" w:rsidRPr="00875A35" w:rsidRDefault="00C150D3" w:rsidP="00C150D3">
      <w:pPr>
        <w:spacing w:line="360" w:lineRule="auto"/>
      </w:pPr>
      <w:r w:rsidRPr="00875A35">
        <w:tab/>
      </w:r>
      <w:r w:rsidRPr="00875A35">
        <w:tab/>
        <w:t xml:space="preserve">   (Work)___________________________________</w:t>
      </w:r>
    </w:p>
    <w:p w14:paraId="5E3B6BB2" w14:textId="77777777" w:rsidR="00C150D3" w:rsidRPr="00875A35" w:rsidRDefault="00C150D3" w:rsidP="00C150D3">
      <w:pPr>
        <w:spacing w:line="360" w:lineRule="auto"/>
      </w:pPr>
      <w:r w:rsidRPr="00875A35">
        <w:tab/>
      </w:r>
    </w:p>
    <w:p w14:paraId="289F7F5B" w14:textId="77777777" w:rsidR="00C150D3" w:rsidRPr="00875A35" w:rsidRDefault="00C150D3" w:rsidP="00C150D3">
      <w:pPr>
        <w:jc w:val="center"/>
        <w:rPr>
          <w:b/>
        </w:rPr>
      </w:pPr>
      <w:r w:rsidRPr="00875A35">
        <w:rPr>
          <w:b/>
        </w:rPr>
        <w:t>*** Please sign below stating that you acknowledge and understand the expectations and requirements of this course as outlined in the syllabus.</w:t>
      </w:r>
    </w:p>
    <w:p w14:paraId="09E58AEC" w14:textId="77777777" w:rsidR="00C150D3" w:rsidRPr="00875A35" w:rsidRDefault="00C150D3" w:rsidP="00C150D3">
      <w:pPr>
        <w:rPr>
          <w:b/>
        </w:rPr>
      </w:pPr>
    </w:p>
    <w:p w14:paraId="460F3070" w14:textId="77777777" w:rsidR="00C150D3" w:rsidRPr="00875A35" w:rsidRDefault="00C150D3" w:rsidP="00C150D3">
      <w:r w:rsidRPr="00875A35">
        <w:t>Student Signature: ________________________________</w:t>
      </w:r>
    </w:p>
    <w:p w14:paraId="4FC21513" w14:textId="77777777" w:rsidR="00C150D3" w:rsidRPr="00875A35" w:rsidRDefault="00C150D3" w:rsidP="00C150D3"/>
    <w:p w14:paraId="63AF5251" w14:textId="77777777" w:rsidR="00243CE3" w:rsidRPr="00875A35" w:rsidRDefault="00C150D3">
      <w:r w:rsidRPr="00875A35">
        <w:t>Parent/ Legal Guardian Signature: _________________________________</w:t>
      </w:r>
    </w:p>
    <w:sectPr w:rsidR="00243CE3" w:rsidRPr="00875A35" w:rsidSect="00875A35">
      <w:type w:val="continuous"/>
      <w:pgSz w:w="12240" w:h="15840"/>
      <w:pgMar w:top="90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966A1"/>
    <w:multiLevelType w:val="hybridMultilevel"/>
    <w:tmpl w:val="E59AD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3019F"/>
    <w:multiLevelType w:val="multilevel"/>
    <w:tmpl w:val="A28A09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89478D"/>
    <w:multiLevelType w:val="hybridMultilevel"/>
    <w:tmpl w:val="60FC164E"/>
    <w:lvl w:ilvl="0" w:tplc="259E72B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31394"/>
    <w:multiLevelType w:val="multilevel"/>
    <w:tmpl w:val="6C7A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C1726"/>
    <w:multiLevelType w:val="multilevel"/>
    <w:tmpl w:val="4358ECB6"/>
    <w:lvl w:ilvl="0">
      <w:start w:val="2"/>
      <w:numFmt w:val="decimal"/>
      <w:lvlText w:val="%1."/>
      <w:lvlJc w:val="left"/>
      <w:pPr>
        <w:tabs>
          <w:tab w:val="num" w:pos="720"/>
        </w:tabs>
        <w:ind w:left="720" w:hanging="360"/>
      </w:pPr>
      <w:rPr>
        <w:b/>
      </w:rPr>
    </w:lvl>
    <w:lvl w:ilvl="1">
      <w:start w:val="2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2E5B66"/>
    <w:multiLevelType w:val="multilevel"/>
    <w:tmpl w:val="546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6640A8"/>
    <w:multiLevelType w:val="hybridMultilevel"/>
    <w:tmpl w:val="70A6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E9"/>
    <w:rsid w:val="000027FA"/>
    <w:rsid w:val="000A0A88"/>
    <w:rsid w:val="000D15E9"/>
    <w:rsid w:val="0014426D"/>
    <w:rsid w:val="00177647"/>
    <w:rsid w:val="001D7048"/>
    <w:rsid w:val="001F5318"/>
    <w:rsid w:val="002035B2"/>
    <w:rsid w:val="00243CE3"/>
    <w:rsid w:val="002E645D"/>
    <w:rsid w:val="00301126"/>
    <w:rsid w:val="00377887"/>
    <w:rsid w:val="003953E0"/>
    <w:rsid w:val="004408C9"/>
    <w:rsid w:val="004D1184"/>
    <w:rsid w:val="00507936"/>
    <w:rsid w:val="005932B7"/>
    <w:rsid w:val="005E2C0D"/>
    <w:rsid w:val="006D4A96"/>
    <w:rsid w:val="006F1964"/>
    <w:rsid w:val="0074640F"/>
    <w:rsid w:val="00752BE5"/>
    <w:rsid w:val="007E2EDB"/>
    <w:rsid w:val="008348FA"/>
    <w:rsid w:val="0087044D"/>
    <w:rsid w:val="00875A35"/>
    <w:rsid w:val="008E6574"/>
    <w:rsid w:val="009037E3"/>
    <w:rsid w:val="0090738C"/>
    <w:rsid w:val="00956663"/>
    <w:rsid w:val="009E227D"/>
    <w:rsid w:val="009E396C"/>
    <w:rsid w:val="00A153D4"/>
    <w:rsid w:val="00A55C4B"/>
    <w:rsid w:val="00AB03E6"/>
    <w:rsid w:val="00AB11F5"/>
    <w:rsid w:val="00AB25DE"/>
    <w:rsid w:val="00AE104F"/>
    <w:rsid w:val="00B04A26"/>
    <w:rsid w:val="00B617EB"/>
    <w:rsid w:val="00C051FB"/>
    <w:rsid w:val="00C150D3"/>
    <w:rsid w:val="00C45104"/>
    <w:rsid w:val="00C95613"/>
    <w:rsid w:val="00D033AD"/>
    <w:rsid w:val="00DF7ABE"/>
    <w:rsid w:val="00E1316F"/>
    <w:rsid w:val="00E55901"/>
    <w:rsid w:val="00E63D69"/>
    <w:rsid w:val="00EB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9063"/>
  <w15:docId w15:val="{2D5F11C5-6945-47CD-86F9-0C941A57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0D3"/>
    <w:pPr>
      <w:spacing w:after="0"/>
      <w:jc w:val="left"/>
    </w:pPr>
    <w:rPr>
      <w:rFonts w:eastAsia="Times New Roman"/>
    </w:rPr>
  </w:style>
  <w:style w:type="paragraph" w:styleId="Heading1">
    <w:name w:val="heading 1"/>
    <w:basedOn w:val="Normal"/>
    <w:link w:val="Heading1Char"/>
    <w:qFormat/>
    <w:rsid w:val="00EB3C5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B3C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C5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B3C5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B3C51"/>
    <w:rPr>
      <w:b/>
      <w:bCs/>
    </w:rPr>
  </w:style>
  <w:style w:type="paragraph" w:styleId="ListParagraph">
    <w:name w:val="List Paragraph"/>
    <w:basedOn w:val="Normal"/>
    <w:uiPriority w:val="34"/>
    <w:qFormat/>
    <w:rsid w:val="00EB3C51"/>
    <w:pPr>
      <w:ind w:left="720"/>
      <w:contextualSpacing/>
    </w:pPr>
  </w:style>
  <w:style w:type="paragraph" w:styleId="NormalWeb">
    <w:name w:val="Normal (Web)"/>
    <w:basedOn w:val="Normal"/>
    <w:rsid w:val="00C150D3"/>
    <w:pPr>
      <w:spacing w:before="100" w:beforeAutospacing="1" w:after="100" w:afterAutospacing="1"/>
    </w:pPr>
  </w:style>
  <w:style w:type="character" w:styleId="Hyperlink">
    <w:name w:val="Hyperlink"/>
    <w:rsid w:val="00C150D3"/>
    <w:rPr>
      <w:color w:val="0000FF"/>
      <w:u w:val="single"/>
    </w:rPr>
  </w:style>
  <w:style w:type="paragraph" w:styleId="BalloonText">
    <w:name w:val="Balloon Text"/>
    <w:basedOn w:val="Normal"/>
    <w:link w:val="BalloonTextChar"/>
    <w:uiPriority w:val="99"/>
    <w:semiHidden/>
    <w:unhideWhenUsed/>
    <w:rsid w:val="00C150D3"/>
    <w:rPr>
      <w:rFonts w:ascii="Tahoma" w:hAnsi="Tahoma" w:cs="Tahoma"/>
      <w:sz w:val="16"/>
      <w:szCs w:val="16"/>
    </w:rPr>
  </w:style>
  <w:style w:type="character" w:customStyle="1" w:styleId="BalloonTextChar">
    <w:name w:val="Balloon Text Char"/>
    <w:basedOn w:val="DefaultParagraphFont"/>
    <w:link w:val="BalloonText"/>
    <w:uiPriority w:val="99"/>
    <w:semiHidden/>
    <w:rsid w:val="00C150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61B4E40DBEEF428C434EAD88BA2F73" ma:contentTypeVersion="9" ma:contentTypeDescription="Create a new document." ma:contentTypeScope="" ma:versionID="8ff63769e303524ab08d65d902171780">
  <xsd:schema xmlns:xsd="http://www.w3.org/2001/XMLSchema" xmlns:xs="http://www.w3.org/2001/XMLSchema" xmlns:p="http://schemas.microsoft.com/office/2006/metadata/properties" xmlns:ns3="625cf02f-c7fa-42d7-b6ef-03a1f797b8cf" targetNamespace="http://schemas.microsoft.com/office/2006/metadata/properties" ma:root="true" ma:fieldsID="c76b5b9045d01b1cd813f931b03d3616" ns3:_="">
    <xsd:import namespace="625cf02f-c7fa-42d7-b6ef-03a1f797b8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cf02f-c7fa-42d7-b6ef-03a1f797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93677-C2BA-43C2-99EA-5FA1CF22496B}">
  <ds:schemaRefs>
    <ds:schemaRef ds:uri="http://schemas.microsoft.com/sharepoint/v3/contenttype/forms"/>
  </ds:schemaRefs>
</ds:datastoreItem>
</file>

<file path=customXml/itemProps2.xml><?xml version="1.0" encoding="utf-8"?>
<ds:datastoreItem xmlns:ds="http://schemas.openxmlformats.org/officeDocument/2006/customXml" ds:itemID="{5286DA23-CC16-4CC7-834F-12302AF8E4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5cf02f-c7fa-42d7-b6ef-03a1f797b8c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6296E9-85AD-4D18-930E-E9F8F7DD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cf02f-c7fa-42d7-b6ef-03a1f797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Jamie R</dc:creator>
  <cp:lastModifiedBy>Grinton, Marthaiel A</cp:lastModifiedBy>
  <cp:revision>2</cp:revision>
  <cp:lastPrinted>2019-11-07T14:00:00Z</cp:lastPrinted>
  <dcterms:created xsi:type="dcterms:W3CDTF">2020-08-13T00:38:00Z</dcterms:created>
  <dcterms:modified xsi:type="dcterms:W3CDTF">2020-08-13T00:38:00Z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0x0101002561B4E40DBEEF428C434EAD88BA2F73</vt:lpwstr>
  </property>
</Properties>
</file>